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9EB0" w14:textId="77777777" w:rsidR="00A61ED2" w:rsidRDefault="00A61ED2" w:rsidP="004B4479">
      <w:pPr>
        <w:pStyle w:val="Titel"/>
        <w:rPr>
          <w:sz w:val="24"/>
          <w:szCs w:val="24"/>
        </w:rPr>
      </w:pPr>
    </w:p>
    <w:p w14:paraId="31849F07" w14:textId="77777777" w:rsidR="001333B3" w:rsidRDefault="001333B3" w:rsidP="00E17824">
      <w:pPr>
        <w:rPr>
          <w:sz w:val="16"/>
          <w:szCs w:val="16"/>
        </w:rPr>
      </w:pPr>
    </w:p>
    <w:p w14:paraId="47D5A842" w14:textId="77777777" w:rsidR="0092276F" w:rsidRPr="00B95201" w:rsidRDefault="0092276F" w:rsidP="00B95201">
      <w:pPr>
        <w:pStyle w:val="Textkrper"/>
        <w:rPr>
          <w:rFonts w:ascii="Arial" w:hAnsi="Arial" w:cs="Arial"/>
          <w:b/>
          <w:sz w:val="32"/>
          <w:szCs w:val="32"/>
        </w:rPr>
      </w:pPr>
      <w:r w:rsidRPr="00B95201">
        <w:rPr>
          <w:rFonts w:ascii="Arial" w:hAnsi="Arial" w:cs="Arial"/>
          <w:b/>
          <w:noProof/>
          <w:sz w:val="32"/>
          <w:szCs w:val="32"/>
          <w:lang w:val="de-CH" w:eastAsia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629AB7" wp14:editId="7AD6408F">
                <wp:simplePos x="0" y="0"/>
                <wp:positionH relativeFrom="page">
                  <wp:posOffset>7560310</wp:posOffset>
                </wp:positionH>
                <wp:positionV relativeFrom="page">
                  <wp:posOffset>2534920</wp:posOffset>
                </wp:positionV>
                <wp:extent cx="1270" cy="551815"/>
                <wp:effectExtent l="0" t="0" r="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51815"/>
                        </a:xfrm>
                        <a:custGeom>
                          <a:avLst/>
                          <a:gdLst>
                            <a:gd name="T0" fmla="+- 0 11906 11906"/>
                            <a:gd name="T1" fmla="*/ T0 w 1"/>
                            <a:gd name="T2" fmla="+- 0 3992 3992"/>
                            <a:gd name="T3" fmla="*/ 3992 h 869"/>
                            <a:gd name="T4" fmla="+- 0 11906 11906"/>
                            <a:gd name="T5" fmla="*/ T4 w 1"/>
                            <a:gd name="T6" fmla="+- 0 3992 3992"/>
                            <a:gd name="T7" fmla="*/ 3992 h 869"/>
                            <a:gd name="T8" fmla="+- 0 11906 11906"/>
                            <a:gd name="T9" fmla="*/ T8 w 1"/>
                            <a:gd name="T10" fmla="+- 0 4001 3992"/>
                            <a:gd name="T11" fmla="*/ 4001 h 869"/>
                            <a:gd name="T12" fmla="+- 0 11906 11906"/>
                            <a:gd name="T13" fmla="*/ T12 w 1"/>
                            <a:gd name="T14" fmla="+- 0 4851 3992"/>
                            <a:gd name="T15" fmla="*/ 4851 h 869"/>
                            <a:gd name="T16" fmla="+- 0 11906 11906"/>
                            <a:gd name="T17" fmla="*/ T16 w 1"/>
                            <a:gd name="T18" fmla="+- 0 4860 3992"/>
                            <a:gd name="T19" fmla="*/ 4860 h 869"/>
                            <a:gd name="T20" fmla="+- 0 11906 11906"/>
                            <a:gd name="T21" fmla="*/ T20 w 1"/>
                            <a:gd name="T22" fmla="+- 0 4860 3992"/>
                            <a:gd name="T23" fmla="*/ 4860 h 869"/>
                            <a:gd name="T24" fmla="+- 0 11906 11906"/>
                            <a:gd name="T25" fmla="*/ T24 w 1"/>
                            <a:gd name="T26" fmla="+- 0 4851 3992"/>
                            <a:gd name="T27" fmla="*/ 4851 h 869"/>
                            <a:gd name="T28" fmla="+- 0 11906 11906"/>
                            <a:gd name="T29" fmla="*/ T28 w 1"/>
                            <a:gd name="T30" fmla="+- 0 4001 3992"/>
                            <a:gd name="T31" fmla="*/ 4001 h 869"/>
                            <a:gd name="T32" fmla="+- 0 11906 11906"/>
                            <a:gd name="T33" fmla="*/ T32 w 1"/>
                            <a:gd name="T34" fmla="+- 0 3992 3992"/>
                            <a:gd name="T35" fmla="*/ 3992 h 8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" h="869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59"/>
                              </a:lnTo>
                              <a:lnTo>
                                <a:pt x="0" y="868"/>
                              </a:lnTo>
                              <a:lnTo>
                                <a:pt x="0" y="859"/>
                              </a:lnTo>
                              <a:lnTo>
                                <a:pt x="0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0BBB2" id="Freeform 42" o:spid="_x0000_s1026" style="position:absolute;margin-left:595.3pt;margin-top:199.6pt;width:.1pt;height:43.4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,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" path="m,l,,,9,,859r,9l,859,,9,,xe" fillcolor="black" stroked="f">
                <v:path arrowok="t" o:connecttype="custom" o:connectlocs="0,2534920;0,2534920;0,2540635;0,3080385;0,3086100;0,3086100;0,3080385;0,2540635;0,2534920" o:connectangles="0,0,0,0,0,0,0,0,0"/>
                <w10:wrap anchorx="page" anchory="page"/>
              </v:shape>
            </w:pict>
          </mc:Fallback>
        </mc:AlternateContent>
      </w:r>
      <w:r w:rsidRPr="00B95201">
        <w:rPr>
          <w:rFonts w:ascii="Arial" w:hAnsi="Arial" w:cs="Arial"/>
          <w:b/>
          <w:sz w:val="32"/>
          <w:szCs w:val="32"/>
        </w:rPr>
        <w:t>Screening</w:t>
      </w:r>
      <w:r w:rsidRPr="00B95201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B95201">
        <w:rPr>
          <w:rFonts w:ascii="Arial" w:hAnsi="Arial" w:cs="Arial"/>
          <w:b/>
          <w:sz w:val="32"/>
          <w:szCs w:val="32"/>
        </w:rPr>
        <w:t>-</w:t>
      </w:r>
      <w:r w:rsidRPr="00B95201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B95201">
        <w:rPr>
          <w:rFonts w:ascii="Arial" w:hAnsi="Arial" w:cs="Arial"/>
          <w:b/>
          <w:sz w:val="32"/>
          <w:szCs w:val="32"/>
        </w:rPr>
        <w:t>Bedarf</w:t>
      </w:r>
      <w:r w:rsidRPr="00B95201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B95201">
        <w:rPr>
          <w:rFonts w:ascii="Arial" w:hAnsi="Arial" w:cs="Arial"/>
          <w:b/>
          <w:sz w:val="32"/>
          <w:szCs w:val="32"/>
        </w:rPr>
        <w:t>Palliative</w:t>
      </w:r>
      <w:r w:rsidRPr="00B95201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B95201">
        <w:rPr>
          <w:rFonts w:ascii="Arial" w:hAnsi="Arial" w:cs="Arial"/>
          <w:b/>
          <w:sz w:val="32"/>
          <w:szCs w:val="32"/>
        </w:rPr>
        <w:t>Care</w:t>
      </w:r>
    </w:p>
    <w:p w14:paraId="6AA4C836" w14:textId="77777777" w:rsidR="00B95201" w:rsidRDefault="0092276F" w:rsidP="00E7342F">
      <w:pPr>
        <w:pStyle w:val="berschrift1"/>
        <w:spacing w:before="36"/>
      </w:pPr>
      <w:r>
        <w:t>gemäss PallDEtect (P-CaRES-D)</w:t>
      </w:r>
    </w:p>
    <w:p w14:paraId="4EA1B075" w14:textId="77777777" w:rsidR="00B95201" w:rsidRDefault="00B95201" w:rsidP="00B95201">
      <w:pPr>
        <w:pStyle w:val="berschrift1"/>
      </w:pPr>
    </w:p>
    <w:p w14:paraId="2BFB6779" w14:textId="77777777" w:rsidR="00B95201" w:rsidRPr="00B95201" w:rsidRDefault="00B95201" w:rsidP="00B95201">
      <w:pPr>
        <w:spacing w:after="0" w:line="240" w:lineRule="auto"/>
        <w:rPr>
          <w:szCs w:val="20"/>
        </w:rPr>
      </w:pPr>
      <w:r w:rsidRPr="00B95201">
        <w:rPr>
          <w:szCs w:val="20"/>
        </w:rPr>
        <w:t>nach</w:t>
      </w:r>
      <w:r w:rsidRPr="00B95201">
        <w:rPr>
          <w:spacing w:val="-9"/>
          <w:szCs w:val="20"/>
        </w:rPr>
        <w:t xml:space="preserve"> </w:t>
      </w:r>
      <w:r w:rsidRPr="00B95201">
        <w:rPr>
          <w:szCs w:val="20"/>
        </w:rPr>
        <w:t>iplan-care.ch</w:t>
      </w:r>
    </w:p>
    <w:p w14:paraId="66BD672B" w14:textId="77777777" w:rsidR="00B95201" w:rsidRDefault="00B95201" w:rsidP="00B95201">
      <w:pPr>
        <w:pStyle w:val="Textkrper"/>
        <w:ind w:right="249"/>
      </w:pPr>
      <w:r>
        <w:t xml:space="preserve">Palliative Care Screening Tool (Swiss-German Version), Copyright by Nora Lüthi/Alex Hengartner, UZP Inselspital Bern from George et al. </w:t>
      </w:r>
      <w:r w:rsidRPr="00C40300">
        <w:rPr>
          <w:lang w:val="fr-CH"/>
        </w:rPr>
        <w:t>(2015).</w:t>
      </w:r>
      <w:r w:rsidRPr="00C40300">
        <w:rPr>
          <w:spacing w:val="-42"/>
          <w:lang w:val="fr-CH"/>
        </w:rPr>
        <w:t xml:space="preserve"> </w:t>
      </w:r>
      <w:r w:rsidRPr="00C40300">
        <w:rPr>
          <w:lang w:val="fr-CH"/>
        </w:rPr>
        <w:t xml:space="preserve">Content Validation of a Novel Screening Tool to Identify Emergency Department Patients With Significant Palliative Care Needs. </w:t>
      </w:r>
      <w:r>
        <w:t>Society for</w:t>
      </w:r>
      <w:r>
        <w:rPr>
          <w:spacing w:val="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Emergency Medicine. doi:</w:t>
      </w:r>
      <w:r>
        <w:rPr>
          <w:spacing w:val="-1"/>
        </w:rPr>
        <w:t xml:space="preserve"> </w:t>
      </w:r>
      <w:r>
        <w:t>10.1111/acem.12710</w:t>
      </w:r>
    </w:p>
    <w:p w14:paraId="0B2BD123" w14:textId="77777777" w:rsidR="0092276F" w:rsidRDefault="0092276F">
      <w:pPr>
        <w:pStyle w:val="Textkrper"/>
        <w:rPr>
          <w:rFonts w:ascii="Arial"/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77A53" w14:paraId="782F7584" w14:textId="77777777" w:rsidTr="0019259E">
        <w:trPr>
          <w:trHeight w:val="1022"/>
        </w:trPr>
        <w:tc>
          <w:tcPr>
            <w:tcW w:w="2265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B02F080" w14:textId="77777777" w:rsidR="00577A53" w:rsidRDefault="00577A53" w:rsidP="00564E56">
            <w:pPr>
              <w:pStyle w:val="Textkrp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 Patient*in:</w:t>
            </w:r>
          </w:p>
          <w:p w14:paraId="2AD12E9A" w14:textId="77777777" w:rsidR="00577A53" w:rsidRDefault="00727B2E" w:rsidP="00564E56">
            <w:pPr>
              <w:pStyle w:val="Textkrper"/>
              <w:rPr>
                <w:rFonts w:ascii="Arial"/>
                <w:b/>
              </w:rPr>
            </w:pPr>
            <w:sdt>
              <w:sdtPr>
                <w:rPr>
                  <w:rFonts w:ascii="Arial"/>
                  <w:b/>
                </w:rPr>
                <w:id w:val="-4747224"/>
                <w:placeholder>
                  <w:docPart w:val="81CA28BA01B14A9A9AB6F9C31878401E"/>
                </w:placeholder>
                <w:showingPlcHdr/>
              </w:sdtPr>
              <w:sdtEndPr/>
              <w:sdtContent>
                <w:r w:rsidR="00577A53" w:rsidRPr="0089480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35F58417" w14:textId="77777777" w:rsidR="00577A53" w:rsidRDefault="00577A53">
            <w:pPr>
              <w:pStyle w:val="Textkrper"/>
              <w:rPr>
                <w:rFonts w:ascii="Arial"/>
                <w:b/>
                <w:sz w:val="20"/>
              </w:rPr>
            </w:pPr>
          </w:p>
        </w:tc>
        <w:tc>
          <w:tcPr>
            <w:tcW w:w="2265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26D93E66" w14:textId="77777777" w:rsidR="00577A53" w:rsidRDefault="00577A53" w:rsidP="00564E56">
            <w:pPr>
              <w:pStyle w:val="Textkrp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Vorname Patient*in:</w:t>
            </w:r>
          </w:p>
          <w:p w14:paraId="773B92F0" w14:textId="77777777" w:rsidR="00577A53" w:rsidRDefault="00727B2E" w:rsidP="00564E56">
            <w:pPr>
              <w:pStyle w:val="Textkrper"/>
              <w:rPr>
                <w:rFonts w:ascii="Arial"/>
                <w:b/>
              </w:rPr>
            </w:pPr>
            <w:sdt>
              <w:sdtPr>
                <w:rPr>
                  <w:rFonts w:ascii="Arial"/>
                  <w:b/>
                </w:rPr>
                <w:id w:val="-1623301534"/>
                <w:placeholder>
                  <w:docPart w:val="291B1E88E60E4CA5BF34A97445310C86"/>
                </w:placeholder>
                <w:showingPlcHdr/>
              </w:sdtPr>
              <w:sdtEndPr/>
              <w:sdtContent>
                <w:r w:rsidR="00577A53" w:rsidRPr="0089480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380F0C1" w14:textId="77777777" w:rsidR="00577A53" w:rsidRDefault="00577A53">
            <w:pPr>
              <w:pStyle w:val="Textkrper"/>
              <w:rPr>
                <w:rFonts w:ascii="Arial"/>
                <w:b/>
                <w:sz w:val="20"/>
              </w:rPr>
            </w:pPr>
          </w:p>
        </w:tc>
        <w:tc>
          <w:tcPr>
            <w:tcW w:w="2266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4A107C9" w14:textId="77777777" w:rsidR="00577A53" w:rsidRDefault="00577A53" w:rsidP="00577A53">
            <w:pPr>
              <w:pStyle w:val="Textkrp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Ausgef</w:t>
            </w:r>
            <w:r>
              <w:rPr>
                <w:rFonts w:ascii="Arial"/>
                <w:b/>
              </w:rPr>
              <w:t>ü</w:t>
            </w:r>
            <w:r>
              <w:rPr>
                <w:rFonts w:ascii="Arial"/>
                <w:b/>
              </w:rPr>
              <w:t>llt durch:</w:t>
            </w:r>
          </w:p>
          <w:p w14:paraId="70B48488" w14:textId="77777777" w:rsidR="00577A53" w:rsidRDefault="00727B2E" w:rsidP="00577A53">
            <w:pPr>
              <w:pStyle w:val="Textkrper"/>
              <w:rPr>
                <w:rFonts w:ascii="Arial"/>
                <w:b/>
              </w:rPr>
            </w:pPr>
            <w:sdt>
              <w:sdtPr>
                <w:rPr>
                  <w:rFonts w:ascii="Arial"/>
                  <w:b/>
                </w:rPr>
                <w:id w:val="-497818695"/>
                <w:placeholder>
                  <w:docPart w:val="C7E4461175F1424F9BAA26BF5A079E09"/>
                </w:placeholder>
                <w:showingPlcHdr/>
              </w:sdtPr>
              <w:sdtEndPr/>
              <w:sdtContent>
                <w:r w:rsidR="00577A53" w:rsidRPr="00894803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84D3F6E" w14:textId="77777777" w:rsidR="00577A53" w:rsidRDefault="00577A53">
            <w:pPr>
              <w:pStyle w:val="Textkrper"/>
              <w:rPr>
                <w:rFonts w:ascii="Arial"/>
                <w:b/>
                <w:sz w:val="20"/>
              </w:rPr>
            </w:pPr>
          </w:p>
        </w:tc>
        <w:tc>
          <w:tcPr>
            <w:tcW w:w="2266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268739B3" w14:textId="77777777" w:rsidR="00577A53" w:rsidRPr="00B91D6D" w:rsidRDefault="00577A53" w:rsidP="00577A53">
            <w:pPr>
              <w:pStyle w:val="Textkrp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Datum: </w:t>
            </w:r>
            <w:sdt>
              <w:sdtPr>
                <w:rPr>
                  <w:rFonts w:ascii="Arial"/>
                  <w:b/>
                </w:rPr>
                <w:id w:val="495379426"/>
                <w:placeholder>
                  <w:docPart w:val="76B4F630065D47658E9E4BED079D5F15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894803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2CBD6098" w14:textId="77777777" w:rsidR="00577A53" w:rsidRDefault="00577A53">
            <w:pPr>
              <w:pStyle w:val="Textkrper"/>
              <w:rPr>
                <w:rFonts w:ascii="Arial"/>
                <w:b/>
                <w:sz w:val="20"/>
              </w:rPr>
            </w:pPr>
          </w:p>
        </w:tc>
      </w:tr>
      <w:tr w:rsidR="00577A53" w14:paraId="636339AA" w14:textId="77777777" w:rsidTr="0019259E">
        <w:trPr>
          <w:trHeight w:val="398"/>
        </w:trPr>
        <w:tc>
          <w:tcPr>
            <w:tcW w:w="4530" w:type="dxa"/>
            <w:gridSpan w:val="2"/>
            <w:shd w:val="clear" w:color="auto" w:fill="F2F2F2" w:themeFill="background1" w:themeFillShade="F2"/>
          </w:tcPr>
          <w:p w14:paraId="4FBC4209" w14:textId="77777777" w:rsidR="00577A53" w:rsidRPr="00577A53" w:rsidRDefault="00577A53">
            <w:pPr>
              <w:pStyle w:val="Textkrp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Geb. Datum Patient*in: </w:t>
            </w:r>
            <w:sdt>
              <w:sdtPr>
                <w:rPr>
                  <w:rFonts w:ascii="Arial"/>
                  <w:b/>
                </w:rPr>
                <w:id w:val="-1484453590"/>
                <w:placeholder>
                  <w:docPart w:val="A39CE5DEB39448BA8634DB0946A39595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894803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  <w:tc>
          <w:tcPr>
            <w:tcW w:w="4532" w:type="dxa"/>
            <w:gridSpan w:val="2"/>
            <w:tcBorders>
              <w:bottom w:val="nil"/>
              <w:right w:val="nil"/>
            </w:tcBorders>
          </w:tcPr>
          <w:p w14:paraId="043E417E" w14:textId="77777777" w:rsidR="00577A53" w:rsidRDefault="00577A53">
            <w:pPr>
              <w:pStyle w:val="Textkrper"/>
              <w:rPr>
                <w:rFonts w:ascii="Arial"/>
                <w:b/>
                <w:sz w:val="20"/>
              </w:rPr>
            </w:pPr>
          </w:p>
        </w:tc>
      </w:tr>
    </w:tbl>
    <w:p w14:paraId="70A8261E" w14:textId="77777777" w:rsidR="00B91D6D" w:rsidRDefault="00B91D6D">
      <w:pPr>
        <w:pStyle w:val="Textkrper"/>
        <w:rPr>
          <w:rFonts w:ascii="Arial"/>
          <w:b/>
        </w:rPr>
      </w:pPr>
    </w:p>
    <w:p w14:paraId="7DCB344C" w14:textId="77777777" w:rsidR="0092276F" w:rsidRDefault="00246566" w:rsidP="00246566">
      <w:pPr>
        <w:pStyle w:val="Textkrper"/>
        <w:spacing w:before="1"/>
        <w:ind w:left="7080"/>
        <w:rPr>
          <w:rFonts w:ascii="Arial"/>
          <w:b/>
          <w:sz w:val="20"/>
        </w:rPr>
      </w:pPr>
      <w:r>
        <w:rPr>
          <w:rFonts w:ascii="Arial"/>
          <w:noProof/>
          <w:position w:val="-3"/>
          <w:sz w:val="20"/>
          <w:lang w:val="de-CH" w:eastAsia="de-CH"/>
        </w:rPr>
        <w:drawing>
          <wp:inline distT="0" distB="0" distL="0" distR="0" wp14:anchorId="0877A550" wp14:editId="710DAF2C">
            <wp:extent cx="253753" cy="1306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53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41" w:rightFromText="141" w:vertAnchor="text" w:horzAnchor="margin" w:tblpY="-3"/>
        <w:tblW w:w="9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587"/>
        <w:gridCol w:w="4967"/>
      </w:tblGrid>
      <w:tr w:rsidR="00E7342F" w14:paraId="25BB5E8E" w14:textId="77777777" w:rsidTr="00E7342F">
        <w:trPr>
          <w:trHeight w:val="504"/>
        </w:trPr>
        <w:tc>
          <w:tcPr>
            <w:tcW w:w="99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A23AEC" w14:textId="77777777" w:rsidR="00E7342F" w:rsidRDefault="00E7342F" w:rsidP="00E7342F">
            <w:pPr>
              <w:pStyle w:val="TableParagraph"/>
              <w:spacing w:before="101"/>
              <w:ind w:left="1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</w:t>
            </w:r>
            <w:r>
              <w:rPr>
                <w:rFonts w:ascii="Arial"/>
                <w:b/>
                <w:spacing w:val="3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Hat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Patientin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Patient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eine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lebenslimitierende Erkrankung?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(Bitte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alle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zutreffenden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Punkte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ankreuzen)</w:t>
            </w:r>
          </w:p>
        </w:tc>
      </w:tr>
      <w:tr w:rsidR="00E7342F" w14:paraId="612B0B44" w14:textId="77777777" w:rsidTr="00E7342F">
        <w:trPr>
          <w:trHeight w:val="55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FF"/>
          </w:tcPr>
          <w:p w14:paraId="202739F1" w14:textId="77777777" w:rsidR="00E7342F" w:rsidRDefault="00E7342F" w:rsidP="00E7342F">
            <w:pPr>
              <w:pStyle w:val="TableParagraph"/>
              <w:ind w:left="0"/>
              <w:rPr>
                <w:rFonts w:ascii="Arial"/>
                <w:b/>
                <w:sz w:val="15"/>
              </w:rPr>
            </w:pPr>
          </w:p>
          <w:sdt>
            <w:sdtPr>
              <w:rPr>
                <w:rFonts w:ascii="MS Gothic" w:hAnsi="MS Gothic"/>
                <w:sz w:val="16"/>
              </w:rPr>
              <w:id w:val="913207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E6898D" w14:textId="77777777" w:rsidR="00E7342F" w:rsidRDefault="00B91D6D" w:rsidP="00E7342F">
                <w:pPr>
                  <w:pStyle w:val="TableParagraph"/>
                  <w:spacing w:before="1"/>
                  <w:rPr>
                    <w:rFonts w:ascii="MS Gothic" w:hAnsi="MS Gothic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FF"/>
          </w:tcPr>
          <w:p w14:paraId="7637A622" w14:textId="77777777" w:rsidR="00E7342F" w:rsidRDefault="00E7342F" w:rsidP="00E7342F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Fortgeschrittene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Demenz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oder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Erkrankungen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ZNS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(z.B.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Schlaganfall,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Morbus Parkinson):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benötigt</w:t>
            </w:r>
          </w:p>
          <w:p w14:paraId="4FED643B" w14:textId="77777777" w:rsidR="00E7342F" w:rsidRDefault="00E7342F" w:rsidP="00E7342F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sz w:val="16"/>
              </w:rPr>
              <w:t>Unterstützung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meisten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Bereichen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Selbstversorgung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(z.B.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Mobilisation,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Körperpflege)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und/oder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minimale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verbale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Ausdrucksfähigkeit.</w:t>
            </w:r>
          </w:p>
        </w:tc>
      </w:tr>
      <w:tr w:rsidR="00E7342F" w14:paraId="00AE1631" w14:textId="77777777" w:rsidTr="00E7342F">
        <w:trPr>
          <w:trHeight w:val="213"/>
        </w:trPr>
        <w:sdt>
          <w:sdtPr>
            <w:rPr>
              <w:rFonts w:ascii="Segoe UI Symbol" w:hAnsi="Segoe UI Symbol"/>
              <w:sz w:val="16"/>
            </w:rPr>
            <w:id w:val="-129150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EEEFF"/>
              </w:tcPr>
              <w:p w14:paraId="4B5C15C1" w14:textId="77777777" w:rsidR="00E7342F" w:rsidRDefault="00B91D6D" w:rsidP="00E7342F">
                <w:pPr>
                  <w:pStyle w:val="TableParagraph"/>
                  <w:spacing w:line="193" w:lineRule="exact"/>
                  <w:ind w:left="119"/>
                  <w:rPr>
                    <w:rFonts w:ascii="Segoe UI Symbol" w:hAnsi="Segoe UI Symbo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FF"/>
          </w:tcPr>
          <w:p w14:paraId="26BB7617" w14:textId="77777777" w:rsidR="00E7342F" w:rsidRDefault="00E7342F" w:rsidP="00E7342F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Fortgeschrittene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Krebserkrankung: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Metastasierter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lokal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aggressiver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Tumor.</w:t>
            </w:r>
          </w:p>
        </w:tc>
      </w:tr>
      <w:tr w:rsidR="00E7342F" w14:paraId="192983F1" w14:textId="77777777" w:rsidTr="00E7342F">
        <w:trPr>
          <w:trHeight w:val="395"/>
        </w:trPr>
        <w:sdt>
          <w:sdtPr>
            <w:rPr>
              <w:rFonts w:ascii="Segoe UI Symbol" w:hAnsi="Segoe UI Symbol"/>
              <w:sz w:val="16"/>
            </w:rPr>
            <w:id w:val="-201907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DDDFF"/>
              </w:tcPr>
              <w:p w14:paraId="3196145E" w14:textId="77777777" w:rsidR="00E7342F" w:rsidRDefault="00B91D6D" w:rsidP="00E7342F">
                <w:pPr>
                  <w:pStyle w:val="TableParagraph"/>
                  <w:spacing w:before="91"/>
                  <w:ind w:left="119"/>
                  <w:rPr>
                    <w:rFonts w:ascii="Segoe UI Symbol" w:hAnsi="Segoe UI Symbo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FF"/>
          </w:tcPr>
          <w:p w14:paraId="65982753" w14:textId="77777777" w:rsidR="00E7342F" w:rsidRDefault="00E7342F" w:rsidP="00E7342F">
            <w:pPr>
              <w:pStyle w:val="TableParagraph"/>
              <w:spacing w:line="244" w:lineRule="auto"/>
              <w:ind w:right="262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Nierenkrankheit im Endstadium (chronisches Nierenversagen): </w:t>
            </w:r>
            <w:r>
              <w:rPr>
                <w:sz w:val="16"/>
              </w:rPr>
              <w:t>Chronische Dialysetherapie oder Baseline Serum-Kreatinin &gt;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530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μmol/l.</w:t>
            </w:r>
          </w:p>
        </w:tc>
      </w:tr>
      <w:tr w:rsidR="00E7342F" w14:paraId="15D8A9F6" w14:textId="77777777" w:rsidTr="00E7342F">
        <w:trPr>
          <w:trHeight w:val="213"/>
        </w:trPr>
        <w:sdt>
          <w:sdtPr>
            <w:rPr>
              <w:rFonts w:ascii="Segoe UI Symbol" w:hAnsi="Segoe UI Symbol"/>
              <w:sz w:val="16"/>
            </w:rPr>
            <w:id w:val="190155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EEEFF"/>
              </w:tcPr>
              <w:p w14:paraId="68B77C2E" w14:textId="77777777" w:rsidR="00E7342F" w:rsidRDefault="00B91D6D" w:rsidP="00E7342F">
                <w:pPr>
                  <w:pStyle w:val="TableParagraph"/>
                  <w:spacing w:line="193" w:lineRule="exact"/>
                  <w:ind w:left="119"/>
                  <w:rPr>
                    <w:rFonts w:ascii="Segoe UI Symbol" w:hAnsi="Segoe UI Symbo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FF"/>
          </w:tcPr>
          <w:p w14:paraId="6223E36D" w14:textId="77777777" w:rsidR="00E7342F" w:rsidRDefault="00E7342F" w:rsidP="00E7342F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Fortgeschrittene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COPD: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Kontinuierliche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Heimsauerstofftherapie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chronische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Ruhedyspnoe.</w:t>
            </w:r>
          </w:p>
        </w:tc>
      </w:tr>
      <w:tr w:rsidR="00E7342F" w14:paraId="0EC2B552" w14:textId="77777777" w:rsidTr="00E7342F">
        <w:trPr>
          <w:trHeight w:val="398"/>
        </w:trPr>
        <w:sdt>
          <w:sdtPr>
            <w:rPr>
              <w:rFonts w:ascii="MS Gothic" w:hAnsi="MS Gothic"/>
              <w:sz w:val="16"/>
            </w:rPr>
            <w:id w:val="-184993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DDDFF"/>
              </w:tcPr>
              <w:p w14:paraId="33FD0248" w14:textId="77777777" w:rsidR="00E7342F" w:rsidRDefault="00B91D6D" w:rsidP="00E7342F">
                <w:pPr>
                  <w:pStyle w:val="TableParagraph"/>
                  <w:spacing w:before="97"/>
                  <w:rPr>
                    <w:rFonts w:ascii="MS Gothic" w:hAnsi="MS Gothic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FF"/>
          </w:tcPr>
          <w:p w14:paraId="0C4D5BAD" w14:textId="77777777" w:rsidR="00E7342F" w:rsidRDefault="00E7342F" w:rsidP="00E7342F">
            <w:pPr>
              <w:pStyle w:val="TableParagraph"/>
              <w:spacing w:line="244" w:lineRule="auto"/>
              <w:ind w:right="747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Fortgeschrittene Herzinsuffizienz: </w:t>
            </w:r>
            <w:r>
              <w:rPr>
                <w:sz w:val="16"/>
              </w:rPr>
              <w:t>Chronische Dyspnoe, Thoraxschmerzen (AP) oder rasche Ermüdbarkeit (Fatigue) bei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minimaler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Anstrengung oder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Ruhe.</w:t>
            </w:r>
          </w:p>
        </w:tc>
      </w:tr>
      <w:tr w:rsidR="00E7342F" w14:paraId="26359072" w14:textId="77777777" w:rsidTr="00E7342F">
        <w:trPr>
          <w:trHeight w:val="395"/>
        </w:trPr>
        <w:sdt>
          <w:sdtPr>
            <w:rPr>
              <w:rFonts w:ascii="Segoe UI Symbol" w:hAnsi="Segoe UI Symbol"/>
              <w:sz w:val="16"/>
            </w:rPr>
            <w:id w:val="-111581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EEEFF"/>
              </w:tcPr>
              <w:p w14:paraId="5EB2CA7A" w14:textId="77777777" w:rsidR="00E7342F" w:rsidRDefault="00B91D6D" w:rsidP="00E7342F">
                <w:pPr>
                  <w:pStyle w:val="TableParagraph"/>
                  <w:spacing w:before="91"/>
                  <w:ind w:left="119"/>
                  <w:rPr>
                    <w:rFonts w:ascii="Segoe UI Symbol" w:hAnsi="Segoe UI Symbo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FF"/>
          </w:tcPr>
          <w:p w14:paraId="0C0E934C" w14:textId="77777777" w:rsidR="00E7342F" w:rsidRDefault="00E7342F" w:rsidP="00E7342F">
            <w:pPr>
              <w:pStyle w:val="TableParagraph"/>
              <w:spacing w:line="244" w:lineRule="auto"/>
              <w:ind w:right="995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Leberkrankheit im Endstadium (chronisches Leberversagen): </w:t>
            </w:r>
            <w:r>
              <w:rPr>
                <w:sz w:val="16"/>
              </w:rPr>
              <w:t>Rezidivierender Aszites, GI-Blutung oder hepatische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Enzephalopathie.</w:t>
            </w:r>
          </w:p>
        </w:tc>
      </w:tr>
      <w:tr w:rsidR="00817EAE" w14:paraId="7BE4A3DB" w14:textId="77777777" w:rsidTr="007269E0">
        <w:trPr>
          <w:trHeight w:val="221"/>
        </w:trPr>
        <w:sdt>
          <w:sdtPr>
            <w:rPr>
              <w:rFonts w:ascii="Arial" w:hAnsi="Arial" w:cs="Arial"/>
              <w:sz w:val="16"/>
            </w:rPr>
            <w:id w:val="100625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FF"/>
                <w:vAlign w:val="center"/>
              </w:tcPr>
              <w:p w14:paraId="6FF323FA" w14:textId="77777777" w:rsidR="00817EAE" w:rsidRPr="00817EAE" w:rsidRDefault="00B91D6D" w:rsidP="00817EAE">
                <w:pPr>
                  <w:pStyle w:val="TableParagraph"/>
                  <w:spacing w:line="193" w:lineRule="exact"/>
                  <w:ind w:left="119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FF"/>
            <w:vAlign w:val="center"/>
          </w:tcPr>
          <w:p w14:paraId="5DB8215C" w14:textId="77777777" w:rsidR="00817EAE" w:rsidRPr="00817EAE" w:rsidRDefault="00314DC8" w:rsidP="00817EAE">
            <w:pPr>
              <w:pStyle w:val="TableParagraph"/>
              <w:spacing w:line="193" w:lineRule="exact"/>
              <w:ind w:right="995"/>
              <w:rPr>
                <w:rFonts w:ascii="Arial" w:hAnsi="Arial" w:cs="Arial"/>
                <w:sz w:val="16"/>
              </w:rPr>
            </w:pPr>
            <w:r>
              <w:rPr>
                <w:rStyle w:val="Endnotenzeichen"/>
                <w:rFonts w:ascii="Arial" w:hAnsi="Arial" w:cs="Arial"/>
                <w:b/>
                <w:sz w:val="16"/>
              </w:rPr>
              <w:endnoteReference w:id="1"/>
            </w:r>
            <w:r w:rsidR="00817EAE" w:rsidRPr="00817EAE">
              <w:rPr>
                <w:rFonts w:ascii="Arial" w:hAnsi="Arial" w:cs="Arial"/>
                <w:b/>
                <w:sz w:val="16"/>
              </w:rPr>
              <w:t>Polytoxikomanie:</w:t>
            </w:r>
            <w:r w:rsidR="00817EAE" w:rsidRPr="00817EAE">
              <w:rPr>
                <w:rFonts w:ascii="Arial" w:hAnsi="Arial" w:cs="Arial"/>
                <w:sz w:val="16"/>
              </w:rPr>
              <w:t xml:space="preserve"> hohe Polymorbidität auf Grund der Diagnose und hoher Koordinationsbedarf</w:t>
            </w:r>
          </w:p>
        </w:tc>
      </w:tr>
      <w:tr w:rsidR="00E7342F" w14:paraId="38667E62" w14:textId="77777777" w:rsidTr="007269E0">
        <w:trPr>
          <w:trHeight w:val="397"/>
        </w:trPr>
        <w:sdt>
          <w:sdtPr>
            <w:rPr>
              <w:rFonts w:ascii="Segoe UI Symbol" w:hAnsi="Segoe UI Symbol"/>
              <w:sz w:val="16"/>
            </w:rPr>
            <w:id w:val="163668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BEBFF"/>
              </w:tcPr>
              <w:p w14:paraId="0D6EF5CF" w14:textId="77777777" w:rsidR="00E7342F" w:rsidRDefault="00B91D6D" w:rsidP="00E7342F">
                <w:pPr>
                  <w:pStyle w:val="TableParagraph"/>
                  <w:spacing w:before="91"/>
                  <w:ind w:left="119"/>
                  <w:rPr>
                    <w:rFonts w:ascii="Segoe UI Symbol" w:hAnsi="Segoe UI Symbo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FF"/>
          </w:tcPr>
          <w:p w14:paraId="74D8B361" w14:textId="77777777" w:rsidR="00E7342F" w:rsidRDefault="00E7342F" w:rsidP="00E7342F">
            <w:pPr>
              <w:pStyle w:val="TableParagraph"/>
              <w:spacing w:line="244" w:lineRule="auto"/>
              <w:ind w:right="356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Septischer Schock (Zeichen von Organversagen aufgrund einer Infektion): </w:t>
            </w:r>
            <w:r>
              <w:rPr>
                <w:sz w:val="16"/>
              </w:rPr>
              <w:t xml:space="preserve">Brauchte Aufnahme auf Intensivstation </w:t>
            </w:r>
            <w:r>
              <w:rPr>
                <w:rFonts w:ascii="Arial" w:hAnsi="Arial"/>
                <w:b/>
                <w:sz w:val="16"/>
              </w:rPr>
              <w:t xml:space="preserve">und </w:t>
            </w:r>
            <w:r>
              <w:rPr>
                <w:sz w:val="16"/>
              </w:rPr>
              <w:t>hat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relevante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vorbestehende Komorbidität.</w:t>
            </w:r>
          </w:p>
        </w:tc>
      </w:tr>
      <w:tr w:rsidR="00E7342F" w14:paraId="17FB926F" w14:textId="77777777" w:rsidTr="007269E0">
        <w:trPr>
          <w:trHeight w:val="551"/>
        </w:trPr>
        <w:sdt>
          <w:sdtPr>
            <w:rPr>
              <w:rFonts w:ascii="Segoe UI Symbol" w:hAnsi="Segoe UI Symbol"/>
              <w:sz w:val="16"/>
            </w:rPr>
            <w:id w:val="-64173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9D9FF"/>
              </w:tcPr>
              <w:p w14:paraId="4F0B500A" w14:textId="77777777" w:rsidR="00E7342F" w:rsidRDefault="00B91D6D" w:rsidP="00E7342F">
                <w:pPr>
                  <w:pStyle w:val="TableParagraph"/>
                  <w:spacing w:before="168"/>
                  <w:ind w:left="119"/>
                  <w:rPr>
                    <w:rFonts w:ascii="Segoe UI Symbol" w:hAnsi="Segoe UI Symbo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FF"/>
          </w:tcPr>
          <w:p w14:paraId="000A72B1" w14:textId="77777777" w:rsidR="00E7342F" w:rsidRDefault="00E7342F" w:rsidP="00E7342F">
            <w:pPr>
              <w:pStyle w:val="TableParagraph"/>
              <w:spacing w:line="180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Nach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Ermessen des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zuständigen Behandlungsteams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–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hohe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Wahrscheinlichkeit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für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rasch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eintretenden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Tod:</w:t>
            </w:r>
          </w:p>
          <w:p w14:paraId="2BDEA8B9" w14:textId="77777777" w:rsidR="00E7342F" w:rsidRDefault="00E7342F" w:rsidP="00E7342F">
            <w:pPr>
              <w:pStyle w:val="TableParagraph"/>
              <w:spacing w:line="180" w:lineRule="atLeast"/>
              <w:ind w:right="648"/>
              <w:rPr>
                <w:sz w:val="16"/>
              </w:rPr>
            </w:pPr>
            <w:r>
              <w:rPr>
                <w:sz w:val="16"/>
              </w:rPr>
              <w:t>Beispiele: Hüftfraktur bei über 80-Jährigen; schweres Trauma bei älteren Personen (mehrfache Rippenbrüche, intrakranielle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Blutungen);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fortgeschrittenes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AIDS,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usw.</w:t>
            </w:r>
          </w:p>
        </w:tc>
      </w:tr>
      <w:tr w:rsidR="00E7342F" w14:paraId="75B85E07" w14:textId="77777777" w:rsidTr="00E7342F">
        <w:trPr>
          <w:trHeight w:val="515"/>
        </w:trPr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14:paraId="292D698B" w14:textId="77777777" w:rsidR="00E7342F" w:rsidRDefault="00E7342F" w:rsidP="00E7342F">
            <w:pPr>
              <w:pStyle w:val="TableParagraph"/>
              <w:spacing w:line="180" w:lineRule="exact"/>
              <w:ind w:left="1011" w:right="10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Nichts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angekreuzt?</w:t>
            </w:r>
          </w:p>
          <w:p w14:paraId="4E36BC55" w14:textId="77777777" w:rsidR="00E7342F" w:rsidRDefault="00E7342F" w:rsidP="00E7342F">
            <w:pPr>
              <w:pStyle w:val="TableParagraph"/>
              <w:spacing w:before="1"/>
              <w:ind w:left="1011" w:right="1003"/>
              <w:jc w:val="center"/>
              <w:rPr>
                <w:sz w:val="16"/>
              </w:rPr>
            </w:pPr>
            <w:r>
              <w:rPr>
                <w:sz w:val="16"/>
              </w:rPr>
              <w:t>STOP!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Screening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fertig.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28F"/>
          </w:tcPr>
          <w:p w14:paraId="24E3E39E" w14:textId="77777777" w:rsidR="00E7342F" w:rsidRDefault="00E7342F" w:rsidP="00E7342F">
            <w:pPr>
              <w:pStyle w:val="TableParagraph"/>
              <w:spacing w:line="180" w:lineRule="exact"/>
              <w:ind w:left="930" w:right="9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Einen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oder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mehrere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Punkte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angekreuzt?</w:t>
            </w:r>
          </w:p>
          <w:p w14:paraId="559FFCF6" w14:textId="77777777" w:rsidR="00E7342F" w:rsidRDefault="00E7342F" w:rsidP="00E7342F">
            <w:pPr>
              <w:pStyle w:val="TableParagraph"/>
              <w:spacing w:before="1"/>
              <w:ind w:left="930" w:right="926"/>
              <w:jc w:val="center"/>
              <w:rPr>
                <w:sz w:val="16"/>
              </w:rPr>
            </w:pPr>
            <w:r>
              <w:rPr>
                <w:sz w:val="16"/>
              </w:rPr>
              <w:t>Screening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FORTFAHREN.</w:t>
            </w:r>
          </w:p>
        </w:tc>
      </w:tr>
    </w:tbl>
    <w:p w14:paraId="3CFC2BA1" w14:textId="77777777" w:rsidR="0092276F" w:rsidRPr="00246566" w:rsidRDefault="0092276F">
      <w:pPr>
        <w:pStyle w:val="Textkrper"/>
        <w:rPr>
          <w:rFonts w:ascii="Arial"/>
          <w:b/>
        </w:rPr>
      </w:pPr>
    </w:p>
    <w:p w14:paraId="31228759" w14:textId="77777777" w:rsidR="0092276F" w:rsidRDefault="0092276F" w:rsidP="00246566">
      <w:pPr>
        <w:pStyle w:val="Textkrper"/>
        <w:spacing w:line="205" w:lineRule="exact"/>
        <w:ind w:left="7080"/>
        <w:rPr>
          <w:rFonts w:ascii="Arial"/>
          <w:sz w:val="20"/>
        </w:rPr>
      </w:pPr>
    </w:p>
    <w:tbl>
      <w:tblPr>
        <w:tblStyle w:val="TableNormal"/>
        <w:tblpPr w:leftFromText="141" w:rightFromText="141" w:vertAnchor="text" w:horzAnchor="margin" w:tblpY="232"/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4587"/>
        <w:gridCol w:w="4967"/>
      </w:tblGrid>
      <w:tr w:rsidR="00246566" w14:paraId="1CDAAE12" w14:textId="77777777" w:rsidTr="00246566">
        <w:trPr>
          <w:trHeight w:val="551"/>
        </w:trPr>
        <w:tc>
          <w:tcPr>
            <w:tcW w:w="9931" w:type="dxa"/>
            <w:gridSpan w:val="3"/>
            <w:shd w:val="clear" w:color="auto" w:fill="FFD28F"/>
          </w:tcPr>
          <w:p w14:paraId="14AF1C3B" w14:textId="77777777" w:rsidR="00246566" w:rsidRDefault="00246566" w:rsidP="00246566">
            <w:pPr>
              <w:pStyle w:val="TableParagraph"/>
              <w:spacing w:before="152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 Hat die Patientin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 der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Patient Hinweise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für Bedarf an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Palliative Care? (Bitte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alle zutreffenden Punkte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ankreuzen)</w:t>
            </w:r>
          </w:p>
        </w:tc>
      </w:tr>
      <w:tr w:rsidR="00246566" w14:paraId="49F81C61" w14:textId="77777777" w:rsidTr="00246566">
        <w:trPr>
          <w:trHeight w:val="369"/>
        </w:trPr>
        <w:sdt>
          <w:sdtPr>
            <w:rPr>
              <w:rFonts w:ascii="Segoe UI Symbol" w:hAnsi="Segoe UI Symbol"/>
              <w:sz w:val="16"/>
            </w:rPr>
            <w:id w:val="-87014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shd w:val="clear" w:color="auto" w:fill="DDDDFF"/>
              </w:tcPr>
              <w:p w14:paraId="0C54A995" w14:textId="77777777" w:rsidR="00246566" w:rsidRDefault="00B91D6D" w:rsidP="00246566">
                <w:pPr>
                  <w:pStyle w:val="TableParagraph"/>
                  <w:spacing w:before="76"/>
                  <w:ind w:left="119"/>
                  <w:rPr>
                    <w:rFonts w:ascii="Segoe UI Symbol" w:hAnsi="Segoe UI Symbo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shd w:val="clear" w:color="auto" w:fill="DDDDFF"/>
          </w:tcPr>
          <w:p w14:paraId="26FA5FB8" w14:textId="77777777" w:rsidR="00246566" w:rsidRDefault="00246566" w:rsidP="0024656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Häufige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Spitalbesuche: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mehr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Vorstellungen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Notfallstation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mehr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Spitalaufenthalte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innerhalb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letzten</w:t>
            </w:r>
          </w:p>
          <w:p w14:paraId="6E36DE39" w14:textId="77777777" w:rsidR="00246566" w:rsidRDefault="00246566" w:rsidP="00246566">
            <w:pPr>
              <w:pStyle w:val="TableParagraph"/>
              <w:spacing w:before="3" w:line="166" w:lineRule="exac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Monate.</w:t>
            </w:r>
          </w:p>
        </w:tc>
      </w:tr>
      <w:tr w:rsidR="00246566" w14:paraId="3467C905" w14:textId="77777777" w:rsidTr="00246566">
        <w:trPr>
          <w:trHeight w:val="367"/>
        </w:trPr>
        <w:sdt>
          <w:sdtPr>
            <w:rPr>
              <w:rFonts w:ascii="Segoe UI Symbol" w:hAnsi="Segoe UI Symbol"/>
              <w:sz w:val="16"/>
            </w:rPr>
            <w:id w:val="-123407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shd w:val="clear" w:color="auto" w:fill="EEEEFF"/>
              </w:tcPr>
              <w:p w14:paraId="4E658FD3" w14:textId="77777777" w:rsidR="00246566" w:rsidRDefault="00B91D6D" w:rsidP="00246566">
                <w:pPr>
                  <w:pStyle w:val="TableParagraph"/>
                  <w:spacing w:before="77"/>
                  <w:ind w:left="119"/>
                  <w:rPr>
                    <w:rFonts w:ascii="Segoe UI Symbol" w:hAnsi="Segoe UI Symbo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shd w:val="clear" w:color="auto" w:fill="EEEEFF"/>
          </w:tcPr>
          <w:p w14:paraId="294B82A5" w14:textId="77777777" w:rsidR="00246566" w:rsidRDefault="00246566" w:rsidP="0024656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Unkontrollierte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Symptome: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Konsultation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unkontrollierten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Symptomen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Schmerz,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Dyspnoe,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Depression,</w:t>
            </w:r>
          </w:p>
          <w:p w14:paraId="50DFCA7C" w14:textId="77777777" w:rsidR="00246566" w:rsidRDefault="00246566" w:rsidP="00246566">
            <w:pPr>
              <w:pStyle w:val="TableParagraph"/>
              <w:spacing w:before="4" w:line="166" w:lineRule="exact"/>
              <w:rPr>
                <w:sz w:val="16"/>
              </w:rPr>
            </w:pPr>
            <w:r>
              <w:rPr>
                <w:sz w:val="16"/>
              </w:rPr>
              <w:t>Müdigkeit/Erschöpfung,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usw.</w:t>
            </w:r>
          </w:p>
        </w:tc>
      </w:tr>
      <w:tr w:rsidR="00246566" w14:paraId="6C31C2BE" w14:textId="77777777" w:rsidTr="00246566">
        <w:trPr>
          <w:trHeight w:val="213"/>
        </w:trPr>
        <w:sdt>
          <w:sdtPr>
            <w:rPr>
              <w:rFonts w:ascii="Segoe UI Symbol" w:hAnsi="Segoe UI Symbol"/>
              <w:sz w:val="16"/>
            </w:rPr>
            <w:id w:val="43811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shd w:val="clear" w:color="auto" w:fill="DDDDFF"/>
              </w:tcPr>
              <w:p w14:paraId="0C9793B8" w14:textId="77777777" w:rsidR="00246566" w:rsidRDefault="00B91D6D" w:rsidP="00246566">
                <w:pPr>
                  <w:pStyle w:val="TableParagraph"/>
                  <w:spacing w:line="193" w:lineRule="exact"/>
                  <w:ind w:left="119"/>
                  <w:rPr>
                    <w:rFonts w:ascii="Segoe UI Symbol" w:hAnsi="Segoe UI Symbo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shd w:val="clear" w:color="auto" w:fill="DDDDFF"/>
          </w:tcPr>
          <w:p w14:paraId="2E0AB796" w14:textId="77777777" w:rsidR="00246566" w:rsidRDefault="00246566" w:rsidP="0024656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Funktionelle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Verschlechterung: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z.B.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Mobilitätsverlust,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häufige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Stürze,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verminderte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Nahrungsaufnahme,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Dekubitus,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usw.</w:t>
            </w:r>
          </w:p>
        </w:tc>
      </w:tr>
      <w:tr w:rsidR="00246566" w14:paraId="0F8943E3" w14:textId="77777777" w:rsidTr="00246566">
        <w:trPr>
          <w:trHeight w:val="551"/>
        </w:trPr>
        <w:sdt>
          <w:sdtPr>
            <w:rPr>
              <w:rFonts w:ascii="Segoe UI Symbol" w:hAnsi="Segoe UI Symbol"/>
              <w:sz w:val="16"/>
            </w:rPr>
            <w:id w:val="-207294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shd w:val="clear" w:color="auto" w:fill="EEEEFF"/>
              </w:tcPr>
              <w:p w14:paraId="4C08D747" w14:textId="77777777" w:rsidR="00246566" w:rsidRDefault="00B91D6D" w:rsidP="00246566">
                <w:pPr>
                  <w:pStyle w:val="TableParagraph"/>
                  <w:spacing w:before="168"/>
                  <w:ind w:left="119"/>
                  <w:rPr>
                    <w:rFonts w:ascii="Segoe UI Symbol" w:hAnsi="Segoe UI Symbo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shd w:val="clear" w:color="auto" w:fill="EEEEFF"/>
          </w:tcPr>
          <w:p w14:paraId="0A379A22" w14:textId="77777777" w:rsidR="00246566" w:rsidRDefault="00246566" w:rsidP="0024656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Unsicherheiten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bezüglich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Behandlungsziele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und/oder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Überlastung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Betreuungsperson(en):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langfristigen</w:t>
            </w:r>
          </w:p>
          <w:p w14:paraId="1220CDF1" w14:textId="77777777" w:rsidR="00246566" w:rsidRDefault="00246566" w:rsidP="00246566">
            <w:pPr>
              <w:pStyle w:val="TableParagraph"/>
              <w:spacing w:line="180" w:lineRule="atLeast"/>
              <w:ind w:right="540"/>
              <w:rPr>
                <w:sz w:val="16"/>
              </w:rPr>
            </w:pPr>
            <w:r>
              <w:rPr>
                <w:sz w:val="16"/>
              </w:rPr>
              <w:t>Bedürfnisse können von der Betreuungsperson nicht abgedeckt werden; Unsicherheiten/Sorge betreffend der Therapie- resp.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Behandlungsziele.</w:t>
            </w:r>
          </w:p>
        </w:tc>
      </w:tr>
      <w:tr w:rsidR="00246566" w14:paraId="2F04751D" w14:textId="77777777" w:rsidTr="00246566">
        <w:trPr>
          <w:trHeight w:val="515"/>
        </w:trPr>
        <w:sdt>
          <w:sdtPr>
            <w:rPr>
              <w:rFonts w:ascii="Segoe UI Symbol" w:hAnsi="Segoe UI Symbol"/>
              <w:sz w:val="16"/>
            </w:rPr>
            <w:id w:val="-122167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7" w:type="dxa"/>
                <w:shd w:val="clear" w:color="auto" w:fill="DDDDFF"/>
              </w:tcPr>
              <w:p w14:paraId="1FFE0AD2" w14:textId="77777777" w:rsidR="00246566" w:rsidRDefault="00B91D6D" w:rsidP="00246566">
                <w:pPr>
                  <w:pStyle w:val="TableParagraph"/>
                  <w:spacing w:before="151"/>
                  <w:ind w:left="119"/>
                  <w:rPr>
                    <w:rFonts w:ascii="Segoe UI Symbol" w:hAnsi="Segoe UI Symbol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tc>
          </w:sdtContent>
        </w:sdt>
        <w:tc>
          <w:tcPr>
            <w:tcW w:w="9554" w:type="dxa"/>
            <w:gridSpan w:val="2"/>
            <w:shd w:val="clear" w:color="auto" w:fill="DDDDFF"/>
          </w:tcPr>
          <w:p w14:paraId="6FF1EC55" w14:textId="77777777" w:rsidR="00246566" w:rsidRDefault="00246566" w:rsidP="00246566">
            <w:pPr>
              <w:pStyle w:val="TableParagraph"/>
              <w:spacing w:line="244" w:lineRule="auto"/>
              <w:ind w:right="46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«Surprise Question»: </w:t>
            </w:r>
            <w:r>
              <w:rPr>
                <w:sz w:val="16"/>
              </w:rPr>
              <w:t>Sie wären nicht überrascht, wenn der Patient/die Patientin innerhalb der nächsten 6 Monate versterben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würde.</w:t>
            </w:r>
          </w:p>
        </w:tc>
      </w:tr>
      <w:tr w:rsidR="00246566" w14:paraId="5ECA2E03" w14:textId="77777777" w:rsidTr="00246566">
        <w:trPr>
          <w:trHeight w:val="921"/>
        </w:trPr>
        <w:tc>
          <w:tcPr>
            <w:tcW w:w="4964" w:type="dxa"/>
            <w:gridSpan w:val="2"/>
            <w:shd w:val="clear" w:color="auto" w:fill="C2D59B"/>
          </w:tcPr>
          <w:p w14:paraId="590D934E" w14:textId="77777777" w:rsidR="00246566" w:rsidRDefault="00246566" w:rsidP="00246566">
            <w:pPr>
              <w:pStyle w:val="TableParagraph"/>
              <w:spacing w:line="180" w:lineRule="exact"/>
              <w:ind w:left="1011" w:right="10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Weniger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ZWEI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Punkte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angekreuzt?</w:t>
            </w:r>
          </w:p>
          <w:p w14:paraId="78D8F2E5" w14:textId="77777777" w:rsidR="00246566" w:rsidRDefault="00246566" w:rsidP="00246566">
            <w:pPr>
              <w:pStyle w:val="TableParagraph"/>
              <w:spacing w:before="140"/>
              <w:ind w:left="990" w:right="1005"/>
              <w:jc w:val="center"/>
              <w:rPr>
                <w:sz w:val="16"/>
              </w:rPr>
            </w:pPr>
            <w:r>
              <w:rPr>
                <w:sz w:val="16"/>
              </w:rPr>
              <w:t>STOP!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Das Screening ist beendet.</w:t>
            </w:r>
          </w:p>
        </w:tc>
        <w:tc>
          <w:tcPr>
            <w:tcW w:w="4967" w:type="dxa"/>
            <w:shd w:val="clear" w:color="auto" w:fill="FF7979"/>
          </w:tcPr>
          <w:p w14:paraId="35EB3A0C" w14:textId="77777777" w:rsidR="00246566" w:rsidRDefault="00246566" w:rsidP="00246566">
            <w:pPr>
              <w:pStyle w:val="TableParagraph"/>
              <w:spacing w:line="180" w:lineRule="exact"/>
              <w:ind w:left="930" w:right="9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ZWEI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oder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mehr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Punkte angekreuzt?</w:t>
            </w:r>
          </w:p>
          <w:p w14:paraId="1C1EA5C5" w14:textId="77777777" w:rsidR="00246566" w:rsidRDefault="00246566" w:rsidP="00246566">
            <w:pPr>
              <w:pStyle w:val="TableParagraph"/>
              <w:spacing w:before="131" w:line="252" w:lineRule="auto"/>
              <w:ind w:left="864" w:right="899"/>
              <w:jc w:val="center"/>
              <w:rPr>
                <w:sz w:val="16"/>
              </w:rPr>
            </w:pPr>
            <w:r>
              <w:rPr>
                <w:sz w:val="16"/>
              </w:rPr>
              <w:t>Empfehlung Kontaktaufnahme mit MPD oder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Palliative Care Konsilium</w:t>
            </w:r>
          </w:p>
        </w:tc>
      </w:tr>
    </w:tbl>
    <w:p w14:paraId="0D5412D1" w14:textId="77777777" w:rsidR="0092276F" w:rsidRDefault="0092276F">
      <w:pPr>
        <w:pStyle w:val="Textkrper"/>
        <w:rPr>
          <w:rFonts w:ascii="Arial"/>
          <w:b/>
          <w:sz w:val="20"/>
        </w:rPr>
      </w:pPr>
    </w:p>
    <w:sectPr w:rsidR="0092276F" w:rsidSect="00783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98428" w14:textId="77777777" w:rsidR="00AF72C7" w:rsidRDefault="00AF72C7" w:rsidP="00582FC1">
      <w:pPr>
        <w:spacing w:after="0" w:line="240" w:lineRule="auto"/>
      </w:pPr>
      <w:r>
        <w:separator/>
      </w:r>
    </w:p>
  </w:endnote>
  <w:endnote w:type="continuationSeparator" w:id="0">
    <w:p w14:paraId="39B18644" w14:textId="77777777" w:rsidR="00AF72C7" w:rsidRDefault="00AF72C7" w:rsidP="00582FC1">
      <w:pPr>
        <w:spacing w:after="0" w:line="240" w:lineRule="auto"/>
      </w:pPr>
      <w:r>
        <w:continuationSeparator/>
      </w:r>
    </w:p>
  </w:endnote>
  <w:endnote w:id="1">
    <w:p w14:paraId="785C2E6B" w14:textId="77777777" w:rsidR="00564E56" w:rsidRDefault="00564E56" w:rsidP="002A22D2">
      <w:pPr>
        <w:tabs>
          <w:tab w:val="left" w:pos="284"/>
        </w:tabs>
        <w:spacing w:before="240"/>
      </w:pPr>
      <w:r>
        <w:rPr>
          <w:rStyle w:val="Endnotenzeichen"/>
        </w:rPr>
        <w:endnoteRef/>
      </w:r>
      <w:r>
        <w:t xml:space="preserve"> </w:t>
      </w:r>
      <w:r w:rsidRPr="00526ED3">
        <w:rPr>
          <w:rFonts w:cs="Arial"/>
          <w:sz w:val="16"/>
          <w:szCs w:val="16"/>
        </w:rPr>
        <w:t>Screening ergänzt mit Kriterium «Polytoxikomanie» am 17.08.2023 durch St. Eychmüller und G. Jenelten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elle Sans Lt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C93A" w14:textId="77777777" w:rsidR="00564E56" w:rsidRPr="00D86149" w:rsidRDefault="00564E56" w:rsidP="00384D31">
    <w:pPr>
      <w:pStyle w:val="Fuzeile"/>
      <w:jc w:val="center"/>
      <w:rPr>
        <w:rFonts w:ascii="Adelle Sans Lt" w:hAnsi="Adelle Sans Lt"/>
        <w:iCs/>
        <w:sz w:val="16"/>
        <w:szCs w:val="16"/>
      </w:rPr>
    </w:pPr>
    <w:r w:rsidRPr="00D86149">
      <w:rPr>
        <w:rFonts w:ascii="Adelle Sans Lt" w:hAnsi="Adelle Sans Lt"/>
        <w:iCs/>
        <w:sz w:val="16"/>
        <w:szCs w:val="16"/>
      </w:rPr>
      <w:t xml:space="preserve">SPITEX BERN, Verein für ambulante Dienste der Stadt Bern, Hauptsitz, </w:t>
    </w:r>
    <w:proofErr w:type="spellStart"/>
    <w:r w:rsidRPr="00D86149">
      <w:rPr>
        <w:rFonts w:ascii="Adelle Sans Lt" w:hAnsi="Adelle Sans Lt"/>
        <w:iCs/>
        <w:sz w:val="16"/>
        <w:szCs w:val="16"/>
      </w:rPr>
      <w:t>Könizstrasse</w:t>
    </w:r>
    <w:proofErr w:type="spellEnd"/>
    <w:r w:rsidRPr="00D86149">
      <w:rPr>
        <w:rFonts w:ascii="Adelle Sans Lt" w:hAnsi="Adelle Sans Lt"/>
        <w:iCs/>
        <w:sz w:val="16"/>
        <w:szCs w:val="16"/>
      </w:rPr>
      <w:t xml:space="preserve"> 60, Postfach 450, 3000 Bern 5</w:t>
    </w:r>
  </w:p>
  <w:p w14:paraId="5C947682" w14:textId="77777777" w:rsidR="00564E56" w:rsidRPr="00384D31" w:rsidRDefault="00564E56" w:rsidP="00384D31">
    <w:pPr>
      <w:pStyle w:val="Fuzeile"/>
      <w:jc w:val="center"/>
    </w:pPr>
    <w:r>
      <w:rPr>
        <w:rFonts w:ascii="Adelle Sans Lt" w:hAnsi="Adelle Sans Lt"/>
        <w:iCs/>
        <w:sz w:val="16"/>
        <w:szCs w:val="16"/>
      </w:rPr>
      <w:t>Telefon +41 31 388 50 50, Telefax +41 31 388 50 40,</w:t>
    </w:r>
    <w:r w:rsidRPr="00D86149">
      <w:rPr>
        <w:rFonts w:ascii="Adelle Sans Lt" w:hAnsi="Adelle Sans Lt"/>
        <w:iCs/>
        <w:sz w:val="16"/>
        <w:szCs w:val="16"/>
      </w:rPr>
      <w:t xml:space="preserve">  </w:t>
    </w:r>
    <w:hyperlink r:id="rId1" w:history="1">
      <w:r w:rsidRPr="00D86149">
        <w:rPr>
          <w:rStyle w:val="Hyperlink"/>
          <w:rFonts w:ascii="Adelle Sans Lt" w:hAnsi="Adelle Sans Lt"/>
          <w:iCs/>
          <w:sz w:val="16"/>
          <w:szCs w:val="16"/>
        </w:rPr>
        <w:t>info@spitex-bern.ch</w:t>
      </w:r>
    </w:hyperlink>
    <w:r>
      <w:rPr>
        <w:rFonts w:ascii="Adelle Sans Lt" w:hAnsi="Adelle Sans Lt"/>
        <w:iCs/>
        <w:sz w:val="16"/>
        <w:szCs w:val="16"/>
      </w:rPr>
      <w:t>,</w:t>
    </w:r>
    <w:r w:rsidRPr="00D86149">
      <w:rPr>
        <w:rFonts w:ascii="Adelle Sans Lt" w:hAnsi="Adelle Sans Lt"/>
        <w:iCs/>
        <w:sz w:val="16"/>
        <w:szCs w:val="16"/>
      </w:rPr>
      <w:t xml:space="preserve"> </w:t>
    </w:r>
    <w:hyperlink r:id="rId2" w:history="1">
      <w:r w:rsidRPr="00D86149">
        <w:rPr>
          <w:rStyle w:val="Hyperlink"/>
          <w:rFonts w:ascii="Adelle Sans Lt" w:hAnsi="Adelle Sans Lt"/>
          <w:iCs/>
          <w:sz w:val="16"/>
          <w:szCs w:val="16"/>
        </w:rPr>
        <w:t>www.spitex-bern.ch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56E2" w14:textId="77777777" w:rsidR="00564E56" w:rsidRPr="00482662" w:rsidRDefault="00564E56" w:rsidP="00E66A48">
    <w:pPr>
      <w:pStyle w:val="Fuzeile"/>
      <w:ind w:left="-1134"/>
      <w:rPr>
        <w:rFonts w:cs="Arial"/>
        <w:iCs/>
        <w:sz w:val="16"/>
        <w:szCs w:val="16"/>
      </w:rPr>
    </w:pPr>
    <w:r>
      <w:rPr>
        <w:rFonts w:ascii="Adelle Sans Lt" w:hAnsi="Adelle Sans Lt"/>
        <w:iCs/>
        <w:noProof/>
        <w:sz w:val="16"/>
        <w:szCs w:val="16"/>
        <w:lang w:eastAsia="de-CH"/>
      </w:rPr>
      <w:tab/>
    </w:r>
    <w:r>
      <w:rPr>
        <w:rFonts w:ascii="Adelle Sans Lt" w:hAnsi="Adelle Sans Lt"/>
        <w:iCs/>
        <w:noProof/>
        <w:sz w:val="16"/>
        <w:szCs w:val="16"/>
        <w:lang w:eastAsia="de-CH"/>
      </w:rPr>
      <w:tab/>
    </w:r>
    <w:r w:rsidRPr="00482662">
      <w:rPr>
        <w:rFonts w:cs="Arial"/>
        <w:iCs/>
        <w:noProof/>
        <w:sz w:val="16"/>
        <w:szCs w:val="16"/>
        <w:lang w:val="de-DE" w:eastAsia="de-CH"/>
      </w:rPr>
      <w:t xml:space="preserve">Seite </w:t>
    </w:r>
    <w:r w:rsidRPr="00482662">
      <w:rPr>
        <w:rFonts w:cs="Arial"/>
        <w:b/>
        <w:bCs/>
        <w:iCs/>
        <w:noProof/>
        <w:sz w:val="16"/>
        <w:szCs w:val="16"/>
        <w:lang w:eastAsia="de-CH"/>
      </w:rPr>
      <w:fldChar w:fldCharType="begin"/>
    </w:r>
    <w:r w:rsidRPr="00482662">
      <w:rPr>
        <w:rFonts w:cs="Arial"/>
        <w:b/>
        <w:bCs/>
        <w:iCs/>
        <w:noProof/>
        <w:sz w:val="16"/>
        <w:szCs w:val="16"/>
        <w:lang w:eastAsia="de-CH"/>
      </w:rPr>
      <w:instrText>PAGE  \* Arabic  \* MERGEFORMAT</w:instrText>
    </w:r>
    <w:r w:rsidRPr="00482662">
      <w:rPr>
        <w:rFonts w:cs="Arial"/>
        <w:b/>
        <w:bCs/>
        <w:iCs/>
        <w:noProof/>
        <w:sz w:val="16"/>
        <w:szCs w:val="16"/>
        <w:lang w:eastAsia="de-CH"/>
      </w:rPr>
      <w:fldChar w:fldCharType="separate"/>
    </w:r>
    <w:r w:rsidR="00C1745E" w:rsidRPr="00C1745E">
      <w:rPr>
        <w:rFonts w:cs="Arial"/>
        <w:b/>
        <w:bCs/>
        <w:iCs/>
        <w:noProof/>
        <w:sz w:val="16"/>
        <w:szCs w:val="16"/>
        <w:lang w:val="de-DE" w:eastAsia="de-CH"/>
      </w:rPr>
      <w:t>2</w:t>
    </w:r>
    <w:r w:rsidRPr="00482662">
      <w:rPr>
        <w:rFonts w:cs="Arial"/>
        <w:b/>
        <w:bCs/>
        <w:iCs/>
        <w:noProof/>
        <w:sz w:val="16"/>
        <w:szCs w:val="16"/>
        <w:lang w:eastAsia="de-CH"/>
      </w:rPr>
      <w:fldChar w:fldCharType="end"/>
    </w:r>
    <w:r w:rsidRPr="00482662">
      <w:rPr>
        <w:rFonts w:cs="Arial"/>
        <w:iCs/>
        <w:noProof/>
        <w:sz w:val="16"/>
        <w:szCs w:val="16"/>
        <w:lang w:val="de-DE" w:eastAsia="de-CH"/>
      </w:rPr>
      <w:t xml:space="preserve"> von </w:t>
    </w:r>
    <w:r w:rsidRPr="00482662">
      <w:rPr>
        <w:rFonts w:cs="Arial"/>
        <w:b/>
        <w:bCs/>
        <w:iCs/>
        <w:noProof/>
        <w:sz w:val="16"/>
        <w:szCs w:val="16"/>
        <w:lang w:eastAsia="de-CH"/>
      </w:rPr>
      <w:fldChar w:fldCharType="begin"/>
    </w:r>
    <w:r w:rsidRPr="00482662">
      <w:rPr>
        <w:rFonts w:cs="Arial"/>
        <w:b/>
        <w:bCs/>
        <w:iCs/>
        <w:noProof/>
        <w:sz w:val="16"/>
        <w:szCs w:val="16"/>
        <w:lang w:eastAsia="de-CH"/>
      </w:rPr>
      <w:instrText>NUMPAGES  \* Arabic  \* MERGEFORMAT</w:instrText>
    </w:r>
    <w:r w:rsidRPr="00482662">
      <w:rPr>
        <w:rFonts w:cs="Arial"/>
        <w:b/>
        <w:bCs/>
        <w:iCs/>
        <w:noProof/>
        <w:sz w:val="16"/>
        <w:szCs w:val="16"/>
        <w:lang w:eastAsia="de-CH"/>
      </w:rPr>
      <w:fldChar w:fldCharType="separate"/>
    </w:r>
    <w:r w:rsidR="00C1745E" w:rsidRPr="00C1745E">
      <w:rPr>
        <w:rFonts w:cs="Arial"/>
        <w:b/>
        <w:bCs/>
        <w:iCs/>
        <w:noProof/>
        <w:sz w:val="16"/>
        <w:szCs w:val="16"/>
        <w:lang w:val="de-DE" w:eastAsia="de-CH"/>
      </w:rPr>
      <w:t>2</w:t>
    </w:r>
    <w:r w:rsidRPr="00482662">
      <w:rPr>
        <w:rFonts w:cs="Arial"/>
        <w:b/>
        <w:bCs/>
        <w:iCs/>
        <w:noProof/>
        <w:sz w:val="16"/>
        <w:szCs w:val="16"/>
        <w:lang w:eastAsia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F1B6" w14:textId="55B3B020" w:rsidR="00C1745E" w:rsidRPr="00C1745E" w:rsidRDefault="00C1745E" w:rsidP="00C1745E">
    <w:pPr>
      <w:tabs>
        <w:tab w:val="center" w:pos="4536"/>
        <w:tab w:val="right" w:pos="9072"/>
      </w:tabs>
      <w:spacing w:line="200" w:lineRule="atLeast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MPD </w:t>
    </w:r>
    <w:r w:rsidR="00727B2E">
      <w:rPr>
        <w:rFonts w:cs="Arial"/>
        <w:sz w:val="16"/>
        <w:szCs w:val="16"/>
      </w:rPr>
      <w:t>Seeland</w:t>
    </w:r>
    <w:r>
      <w:rPr>
        <w:rFonts w:cs="Arial"/>
        <w:sz w:val="16"/>
        <w:szCs w:val="16"/>
      </w:rPr>
      <w:t xml:space="preserve"> |</w:t>
    </w:r>
    <w:r w:rsidR="00727B2E">
      <w:rPr>
        <w:rFonts w:cs="Arial"/>
        <w:sz w:val="16"/>
        <w:szCs w:val="16"/>
      </w:rPr>
      <w:t xml:space="preserve"> </w:t>
    </w:r>
    <w:proofErr w:type="spellStart"/>
    <w:r w:rsidR="00727B2E">
      <w:rPr>
        <w:rFonts w:cs="Arial"/>
        <w:sz w:val="16"/>
        <w:szCs w:val="16"/>
      </w:rPr>
      <w:t>Chaumontweg</w:t>
    </w:r>
    <w:proofErr w:type="spellEnd"/>
    <w:r w:rsidR="00727B2E">
      <w:rPr>
        <w:rFonts w:cs="Arial"/>
        <w:sz w:val="16"/>
        <w:szCs w:val="16"/>
      </w:rPr>
      <w:t xml:space="preserve"> 2</w:t>
    </w:r>
    <w:r>
      <w:rPr>
        <w:rFonts w:cs="Arial"/>
        <w:sz w:val="16"/>
        <w:szCs w:val="16"/>
      </w:rPr>
      <w:t>, 3</w:t>
    </w:r>
    <w:r w:rsidR="00727B2E">
      <w:rPr>
        <w:rFonts w:cs="Arial"/>
        <w:sz w:val="16"/>
        <w:szCs w:val="16"/>
      </w:rPr>
      <w:t>250</w:t>
    </w:r>
    <w:r>
      <w:rPr>
        <w:rFonts w:cs="Arial"/>
        <w:sz w:val="16"/>
        <w:szCs w:val="16"/>
      </w:rPr>
      <w:t xml:space="preserve"> </w:t>
    </w:r>
    <w:r w:rsidR="00727B2E">
      <w:rPr>
        <w:rFonts w:cs="Arial"/>
        <w:sz w:val="16"/>
        <w:szCs w:val="16"/>
      </w:rPr>
      <w:t>Lyss</w:t>
    </w:r>
    <w:r>
      <w:rPr>
        <w:rFonts w:cs="Arial"/>
        <w:sz w:val="16"/>
        <w:szCs w:val="16"/>
      </w:rPr>
      <w:t xml:space="preserve"> |</w:t>
    </w:r>
    <w:r w:rsidRPr="00FE49C0">
      <w:rPr>
        <w:rFonts w:cs="Arial"/>
        <w:sz w:val="16"/>
        <w:szCs w:val="16"/>
      </w:rPr>
      <w:t xml:space="preserve"> </w:t>
    </w:r>
    <w:r w:rsidR="00727B2E">
      <w:rPr>
        <w:sz w:val="16"/>
        <w:szCs w:val="16"/>
      </w:rPr>
      <w:t>mpd@spitex-seeland</w:t>
    </w:r>
    <w:r w:rsidRPr="003F5FCC">
      <w:rPr>
        <w:rFonts w:cs="Arial"/>
        <w:sz w:val="16"/>
        <w:szCs w:val="16"/>
      </w:rPr>
      <w:t>.ch</w:t>
    </w:r>
    <w:r>
      <w:rPr>
        <w:rFonts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5654" w14:textId="77777777" w:rsidR="00AF72C7" w:rsidRDefault="00AF72C7" w:rsidP="00582FC1">
      <w:pPr>
        <w:spacing w:after="0" w:line="240" w:lineRule="auto"/>
      </w:pPr>
      <w:r>
        <w:separator/>
      </w:r>
    </w:p>
  </w:footnote>
  <w:footnote w:type="continuationSeparator" w:id="0">
    <w:p w14:paraId="0A7476C7" w14:textId="77777777" w:rsidR="00AF72C7" w:rsidRDefault="00AF72C7" w:rsidP="0058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F8C3" w14:textId="77777777" w:rsidR="00727B2E" w:rsidRDefault="00727B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1D18F" w14:textId="77777777" w:rsidR="00564E56" w:rsidRPr="00B95201" w:rsidRDefault="00564E56" w:rsidP="00582FC1">
    <w:pPr>
      <w:pStyle w:val="Kopfzeile"/>
      <w:jc w:val="center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58D4" w14:textId="421B7EC3" w:rsidR="00564E56" w:rsidRPr="0062204A" w:rsidRDefault="00727B2E" w:rsidP="008E22FC">
    <w:pPr>
      <w:pStyle w:val="Kopfzeile"/>
      <w:jc w:val="center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  <w:noProof/>
      </w:rPr>
      <w:drawing>
        <wp:inline distT="0" distB="0" distL="0" distR="0" wp14:anchorId="506611A7" wp14:editId="30D316E2">
          <wp:extent cx="1257899" cy="495935"/>
          <wp:effectExtent l="0" t="0" r="0" b="0"/>
          <wp:docPr id="1744780368" name="Grafik 2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780368" name="Grafik 2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886" cy="502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301F"/>
    <w:multiLevelType w:val="hybridMultilevel"/>
    <w:tmpl w:val="F8126DB2"/>
    <w:lvl w:ilvl="0" w:tplc="38BA859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D3A353D"/>
    <w:multiLevelType w:val="hybridMultilevel"/>
    <w:tmpl w:val="90628914"/>
    <w:lvl w:ilvl="0" w:tplc="DEC6F18E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24BA"/>
    <w:multiLevelType w:val="hybridMultilevel"/>
    <w:tmpl w:val="271E1E52"/>
    <w:lvl w:ilvl="0" w:tplc="53F679CC">
      <w:numFmt w:val="bullet"/>
      <w:lvlText w:val=""/>
      <w:lvlJc w:val="left"/>
      <w:pPr>
        <w:ind w:left="78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691F3F"/>
    <w:multiLevelType w:val="hybridMultilevel"/>
    <w:tmpl w:val="990C0E68"/>
    <w:lvl w:ilvl="0" w:tplc="0198967C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07FC7"/>
    <w:multiLevelType w:val="hybridMultilevel"/>
    <w:tmpl w:val="0BC012BA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172A7"/>
    <w:multiLevelType w:val="hybridMultilevel"/>
    <w:tmpl w:val="0DC81820"/>
    <w:lvl w:ilvl="0" w:tplc="D2B03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B3705"/>
    <w:multiLevelType w:val="hybridMultilevel"/>
    <w:tmpl w:val="CF14B1CC"/>
    <w:lvl w:ilvl="0" w:tplc="168C58C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02784">
    <w:abstractNumId w:val="4"/>
  </w:num>
  <w:num w:numId="2" w16cid:durableId="1267614245">
    <w:abstractNumId w:val="5"/>
  </w:num>
  <w:num w:numId="3" w16cid:durableId="1380741409">
    <w:abstractNumId w:val="3"/>
  </w:num>
  <w:num w:numId="4" w16cid:durableId="1979990176">
    <w:abstractNumId w:val="1"/>
  </w:num>
  <w:num w:numId="5" w16cid:durableId="849680535">
    <w:abstractNumId w:val="6"/>
  </w:num>
  <w:num w:numId="6" w16cid:durableId="1348869857">
    <w:abstractNumId w:val="0"/>
  </w:num>
  <w:num w:numId="7" w16cid:durableId="208988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E5"/>
    <w:rsid w:val="00000C5E"/>
    <w:rsid w:val="0000324B"/>
    <w:rsid w:val="000122D0"/>
    <w:rsid w:val="00020CFF"/>
    <w:rsid w:val="00025D42"/>
    <w:rsid w:val="0003247F"/>
    <w:rsid w:val="000328B8"/>
    <w:rsid w:val="00037E06"/>
    <w:rsid w:val="00040833"/>
    <w:rsid w:val="00044E57"/>
    <w:rsid w:val="00055251"/>
    <w:rsid w:val="00060AD0"/>
    <w:rsid w:val="00086CE3"/>
    <w:rsid w:val="000919A0"/>
    <w:rsid w:val="00096782"/>
    <w:rsid w:val="00097D2C"/>
    <w:rsid w:val="000B1232"/>
    <w:rsid w:val="000B5843"/>
    <w:rsid w:val="000B7DDC"/>
    <w:rsid w:val="000C7658"/>
    <w:rsid w:val="000D28E8"/>
    <w:rsid w:val="000E1D4A"/>
    <w:rsid w:val="000E7666"/>
    <w:rsid w:val="000F266F"/>
    <w:rsid w:val="000F2A89"/>
    <w:rsid w:val="000F2C23"/>
    <w:rsid w:val="00102B06"/>
    <w:rsid w:val="0010755C"/>
    <w:rsid w:val="00124BA1"/>
    <w:rsid w:val="00130D7C"/>
    <w:rsid w:val="00131B16"/>
    <w:rsid w:val="001333B3"/>
    <w:rsid w:val="00135D6B"/>
    <w:rsid w:val="00137307"/>
    <w:rsid w:val="00141C61"/>
    <w:rsid w:val="001436D4"/>
    <w:rsid w:val="00152153"/>
    <w:rsid w:val="00153E86"/>
    <w:rsid w:val="0016295E"/>
    <w:rsid w:val="00164CBC"/>
    <w:rsid w:val="001707C2"/>
    <w:rsid w:val="0019259E"/>
    <w:rsid w:val="0019582D"/>
    <w:rsid w:val="001966EF"/>
    <w:rsid w:val="0019722C"/>
    <w:rsid w:val="00197FFA"/>
    <w:rsid w:val="001A3B8E"/>
    <w:rsid w:val="001B0783"/>
    <w:rsid w:val="001B0AAE"/>
    <w:rsid w:val="001B26D8"/>
    <w:rsid w:val="001C67D8"/>
    <w:rsid w:val="001D5582"/>
    <w:rsid w:val="001D7948"/>
    <w:rsid w:val="001E2E7A"/>
    <w:rsid w:val="001E6A00"/>
    <w:rsid w:val="001E7B20"/>
    <w:rsid w:val="001F442F"/>
    <w:rsid w:val="001F52F7"/>
    <w:rsid w:val="001F6E85"/>
    <w:rsid w:val="00200F49"/>
    <w:rsid w:val="00200F72"/>
    <w:rsid w:val="00212FED"/>
    <w:rsid w:val="0021677B"/>
    <w:rsid w:val="002257A9"/>
    <w:rsid w:val="00230CEC"/>
    <w:rsid w:val="00235C63"/>
    <w:rsid w:val="00246566"/>
    <w:rsid w:val="002508CE"/>
    <w:rsid w:val="00254F84"/>
    <w:rsid w:val="002560EE"/>
    <w:rsid w:val="002614AB"/>
    <w:rsid w:val="00262E33"/>
    <w:rsid w:val="00264C13"/>
    <w:rsid w:val="00271EA4"/>
    <w:rsid w:val="0027677C"/>
    <w:rsid w:val="002775EB"/>
    <w:rsid w:val="00282372"/>
    <w:rsid w:val="00283D30"/>
    <w:rsid w:val="0029585B"/>
    <w:rsid w:val="002A22D2"/>
    <w:rsid w:val="002A2B18"/>
    <w:rsid w:val="002A45E9"/>
    <w:rsid w:val="002A70F1"/>
    <w:rsid w:val="002A7B98"/>
    <w:rsid w:val="002C1716"/>
    <w:rsid w:val="002D65DD"/>
    <w:rsid w:val="002E07C5"/>
    <w:rsid w:val="00314DC8"/>
    <w:rsid w:val="00315A3D"/>
    <w:rsid w:val="0031767A"/>
    <w:rsid w:val="00334683"/>
    <w:rsid w:val="0034000F"/>
    <w:rsid w:val="00343463"/>
    <w:rsid w:val="00354F59"/>
    <w:rsid w:val="00360E55"/>
    <w:rsid w:val="00372825"/>
    <w:rsid w:val="00375383"/>
    <w:rsid w:val="00375654"/>
    <w:rsid w:val="00384D31"/>
    <w:rsid w:val="00387C76"/>
    <w:rsid w:val="00391E11"/>
    <w:rsid w:val="00396905"/>
    <w:rsid w:val="003A5915"/>
    <w:rsid w:val="003B1522"/>
    <w:rsid w:val="003C514D"/>
    <w:rsid w:val="003D351D"/>
    <w:rsid w:val="003D7493"/>
    <w:rsid w:val="003E02E1"/>
    <w:rsid w:val="003F037A"/>
    <w:rsid w:val="003F465D"/>
    <w:rsid w:val="003F4F44"/>
    <w:rsid w:val="003F6BD5"/>
    <w:rsid w:val="00402620"/>
    <w:rsid w:val="00405A2D"/>
    <w:rsid w:val="0041338D"/>
    <w:rsid w:val="00415C9C"/>
    <w:rsid w:val="0042089D"/>
    <w:rsid w:val="004223B7"/>
    <w:rsid w:val="00424D44"/>
    <w:rsid w:val="00434398"/>
    <w:rsid w:val="00445DBA"/>
    <w:rsid w:val="0045294F"/>
    <w:rsid w:val="004617CC"/>
    <w:rsid w:val="00473E48"/>
    <w:rsid w:val="00475206"/>
    <w:rsid w:val="004770D6"/>
    <w:rsid w:val="00481C95"/>
    <w:rsid w:val="00482662"/>
    <w:rsid w:val="00484457"/>
    <w:rsid w:val="00490C08"/>
    <w:rsid w:val="00495273"/>
    <w:rsid w:val="004A4911"/>
    <w:rsid w:val="004A73AB"/>
    <w:rsid w:val="004B31DC"/>
    <w:rsid w:val="004B4479"/>
    <w:rsid w:val="004B58F8"/>
    <w:rsid w:val="004C11C2"/>
    <w:rsid w:val="004C146D"/>
    <w:rsid w:val="004C2D82"/>
    <w:rsid w:val="004D3E23"/>
    <w:rsid w:val="004F02BE"/>
    <w:rsid w:val="00502419"/>
    <w:rsid w:val="00504C5F"/>
    <w:rsid w:val="00520B63"/>
    <w:rsid w:val="00524BB1"/>
    <w:rsid w:val="00526ED3"/>
    <w:rsid w:val="0053665D"/>
    <w:rsid w:val="00542957"/>
    <w:rsid w:val="005536FB"/>
    <w:rsid w:val="005550A7"/>
    <w:rsid w:val="0055584C"/>
    <w:rsid w:val="00563CC5"/>
    <w:rsid w:val="00564E56"/>
    <w:rsid w:val="00570AA6"/>
    <w:rsid w:val="00577A53"/>
    <w:rsid w:val="0058107A"/>
    <w:rsid w:val="00582FC1"/>
    <w:rsid w:val="00590B11"/>
    <w:rsid w:val="00595726"/>
    <w:rsid w:val="005B293A"/>
    <w:rsid w:val="005B4927"/>
    <w:rsid w:val="005C5215"/>
    <w:rsid w:val="005C6FD1"/>
    <w:rsid w:val="005D3ED5"/>
    <w:rsid w:val="005E1C30"/>
    <w:rsid w:val="005E6BDD"/>
    <w:rsid w:val="005E7EB9"/>
    <w:rsid w:val="005F473E"/>
    <w:rsid w:val="005F482B"/>
    <w:rsid w:val="005F4D9F"/>
    <w:rsid w:val="00601E53"/>
    <w:rsid w:val="00602111"/>
    <w:rsid w:val="0060667E"/>
    <w:rsid w:val="00612A4B"/>
    <w:rsid w:val="00612BDB"/>
    <w:rsid w:val="00612DB6"/>
    <w:rsid w:val="00613AE5"/>
    <w:rsid w:val="00620FF1"/>
    <w:rsid w:val="0062204A"/>
    <w:rsid w:val="00632008"/>
    <w:rsid w:val="00636365"/>
    <w:rsid w:val="00655F3D"/>
    <w:rsid w:val="00656612"/>
    <w:rsid w:val="00662A05"/>
    <w:rsid w:val="00670C59"/>
    <w:rsid w:val="0067167E"/>
    <w:rsid w:val="00680328"/>
    <w:rsid w:val="0069300D"/>
    <w:rsid w:val="00696E67"/>
    <w:rsid w:val="006A15A3"/>
    <w:rsid w:val="006A5EA6"/>
    <w:rsid w:val="006A7E86"/>
    <w:rsid w:val="006B2374"/>
    <w:rsid w:val="006B2B0F"/>
    <w:rsid w:val="006B2C5D"/>
    <w:rsid w:val="006B78B9"/>
    <w:rsid w:val="006C60D4"/>
    <w:rsid w:val="006D5913"/>
    <w:rsid w:val="006D7C7A"/>
    <w:rsid w:val="00703D95"/>
    <w:rsid w:val="007123B0"/>
    <w:rsid w:val="00712424"/>
    <w:rsid w:val="007269E0"/>
    <w:rsid w:val="00727B2E"/>
    <w:rsid w:val="007314E1"/>
    <w:rsid w:val="00731979"/>
    <w:rsid w:val="00736991"/>
    <w:rsid w:val="0074085A"/>
    <w:rsid w:val="00746F38"/>
    <w:rsid w:val="00751075"/>
    <w:rsid w:val="00761AEB"/>
    <w:rsid w:val="0077210A"/>
    <w:rsid w:val="00774582"/>
    <w:rsid w:val="007760D1"/>
    <w:rsid w:val="00783827"/>
    <w:rsid w:val="007A24DB"/>
    <w:rsid w:val="007A3E60"/>
    <w:rsid w:val="007A40EA"/>
    <w:rsid w:val="007B6EBF"/>
    <w:rsid w:val="007C03A2"/>
    <w:rsid w:val="007E005B"/>
    <w:rsid w:val="007E1866"/>
    <w:rsid w:val="007F10C7"/>
    <w:rsid w:val="007F4038"/>
    <w:rsid w:val="00810FA3"/>
    <w:rsid w:val="00817A55"/>
    <w:rsid w:val="00817EAE"/>
    <w:rsid w:val="00820BD8"/>
    <w:rsid w:val="00857C85"/>
    <w:rsid w:val="00862A50"/>
    <w:rsid w:val="008655B9"/>
    <w:rsid w:val="008668BB"/>
    <w:rsid w:val="00876A1F"/>
    <w:rsid w:val="00882972"/>
    <w:rsid w:val="008A7B86"/>
    <w:rsid w:val="008B1D39"/>
    <w:rsid w:val="008C0B90"/>
    <w:rsid w:val="008D24DA"/>
    <w:rsid w:val="008D53B9"/>
    <w:rsid w:val="008E22FC"/>
    <w:rsid w:val="008E6861"/>
    <w:rsid w:val="008F10EF"/>
    <w:rsid w:val="00904669"/>
    <w:rsid w:val="00913776"/>
    <w:rsid w:val="00917B6A"/>
    <w:rsid w:val="0092276F"/>
    <w:rsid w:val="00926334"/>
    <w:rsid w:val="00945BF2"/>
    <w:rsid w:val="00947FCD"/>
    <w:rsid w:val="00950073"/>
    <w:rsid w:val="0096079D"/>
    <w:rsid w:val="00975911"/>
    <w:rsid w:val="00980548"/>
    <w:rsid w:val="00982190"/>
    <w:rsid w:val="00982C3F"/>
    <w:rsid w:val="00982C55"/>
    <w:rsid w:val="0098494E"/>
    <w:rsid w:val="0098770B"/>
    <w:rsid w:val="00996B21"/>
    <w:rsid w:val="00996BAC"/>
    <w:rsid w:val="00997F61"/>
    <w:rsid w:val="009A5477"/>
    <w:rsid w:val="009A7B97"/>
    <w:rsid w:val="009B50B4"/>
    <w:rsid w:val="009D5390"/>
    <w:rsid w:val="009F6097"/>
    <w:rsid w:val="009F68A8"/>
    <w:rsid w:val="00A026F3"/>
    <w:rsid w:val="00A02D46"/>
    <w:rsid w:val="00A07AB8"/>
    <w:rsid w:val="00A2148A"/>
    <w:rsid w:val="00A243EA"/>
    <w:rsid w:val="00A301D3"/>
    <w:rsid w:val="00A320F2"/>
    <w:rsid w:val="00A37593"/>
    <w:rsid w:val="00A461E5"/>
    <w:rsid w:val="00A607F4"/>
    <w:rsid w:val="00A61ED2"/>
    <w:rsid w:val="00A62B0C"/>
    <w:rsid w:val="00A641D6"/>
    <w:rsid w:val="00A66AFB"/>
    <w:rsid w:val="00A73A13"/>
    <w:rsid w:val="00A77B9C"/>
    <w:rsid w:val="00A830AD"/>
    <w:rsid w:val="00A86F3C"/>
    <w:rsid w:val="00A90DE5"/>
    <w:rsid w:val="00A926C2"/>
    <w:rsid w:val="00A96314"/>
    <w:rsid w:val="00AA6CCE"/>
    <w:rsid w:val="00AA6E01"/>
    <w:rsid w:val="00AA7BBB"/>
    <w:rsid w:val="00AC2837"/>
    <w:rsid w:val="00AD12FB"/>
    <w:rsid w:val="00AD402A"/>
    <w:rsid w:val="00AE78F8"/>
    <w:rsid w:val="00AF2A74"/>
    <w:rsid w:val="00AF2D63"/>
    <w:rsid w:val="00AF2FC2"/>
    <w:rsid w:val="00AF6F34"/>
    <w:rsid w:val="00AF72C7"/>
    <w:rsid w:val="00B10445"/>
    <w:rsid w:val="00B10550"/>
    <w:rsid w:val="00B303BF"/>
    <w:rsid w:val="00B36A1D"/>
    <w:rsid w:val="00B41490"/>
    <w:rsid w:val="00B4351C"/>
    <w:rsid w:val="00B51978"/>
    <w:rsid w:val="00B57BB9"/>
    <w:rsid w:val="00B64314"/>
    <w:rsid w:val="00B7107B"/>
    <w:rsid w:val="00B7696C"/>
    <w:rsid w:val="00B81031"/>
    <w:rsid w:val="00B81090"/>
    <w:rsid w:val="00B841DB"/>
    <w:rsid w:val="00B862F6"/>
    <w:rsid w:val="00B879F4"/>
    <w:rsid w:val="00B87EC7"/>
    <w:rsid w:val="00B91D6D"/>
    <w:rsid w:val="00B923A6"/>
    <w:rsid w:val="00B95201"/>
    <w:rsid w:val="00B96F3D"/>
    <w:rsid w:val="00BB5F7B"/>
    <w:rsid w:val="00BC15B9"/>
    <w:rsid w:val="00BC70AE"/>
    <w:rsid w:val="00BD53FC"/>
    <w:rsid w:val="00BE20FA"/>
    <w:rsid w:val="00BE33C8"/>
    <w:rsid w:val="00BE4A28"/>
    <w:rsid w:val="00C0604B"/>
    <w:rsid w:val="00C1745E"/>
    <w:rsid w:val="00C23863"/>
    <w:rsid w:val="00C26EB0"/>
    <w:rsid w:val="00C3096E"/>
    <w:rsid w:val="00C32B63"/>
    <w:rsid w:val="00C363F6"/>
    <w:rsid w:val="00C40300"/>
    <w:rsid w:val="00C57D4C"/>
    <w:rsid w:val="00C65B26"/>
    <w:rsid w:val="00C71957"/>
    <w:rsid w:val="00C754C3"/>
    <w:rsid w:val="00C831A9"/>
    <w:rsid w:val="00C8569F"/>
    <w:rsid w:val="00C948E5"/>
    <w:rsid w:val="00C94ACA"/>
    <w:rsid w:val="00C975C9"/>
    <w:rsid w:val="00CA0950"/>
    <w:rsid w:val="00CA329E"/>
    <w:rsid w:val="00CA598E"/>
    <w:rsid w:val="00CC1A3D"/>
    <w:rsid w:val="00CD2356"/>
    <w:rsid w:val="00CD4093"/>
    <w:rsid w:val="00CE14E3"/>
    <w:rsid w:val="00CE2A98"/>
    <w:rsid w:val="00CE55C7"/>
    <w:rsid w:val="00CF2E60"/>
    <w:rsid w:val="00CF4DC2"/>
    <w:rsid w:val="00D0734B"/>
    <w:rsid w:val="00D23E28"/>
    <w:rsid w:val="00D300B2"/>
    <w:rsid w:val="00D33789"/>
    <w:rsid w:val="00D33CA9"/>
    <w:rsid w:val="00D3497F"/>
    <w:rsid w:val="00D44217"/>
    <w:rsid w:val="00D462C1"/>
    <w:rsid w:val="00D47CFE"/>
    <w:rsid w:val="00D52F18"/>
    <w:rsid w:val="00D6315E"/>
    <w:rsid w:val="00D748D6"/>
    <w:rsid w:val="00D75FC8"/>
    <w:rsid w:val="00D80C52"/>
    <w:rsid w:val="00D80D63"/>
    <w:rsid w:val="00D8259F"/>
    <w:rsid w:val="00D83721"/>
    <w:rsid w:val="00D85C4B"/>
    <w:rsid w:val="00D875FD"/>
    <w:rsid w:val="00D93CB5"/>
    <w:rsid w:val="00DA572A"/>
    <w:rsid w:val="00DB02E0"/>
    <w:rsid w:val="00DB4346"/>
    <w:rsid w:val="00DC1025"/>
    <w:rsid w:val="00DC2196"/>
    <w:rsid w:val="00DC317C"/>
    <w:rsid w:val="00DE154A"/>
    <w:rsid w:val="00DE5C11"/>
    <w:rsid w:val="00DF0265"/>
    <w:rsid w:val="00DF0F8A"/>
    <w:rsid w:val="00E07D58"/>
    <w:rsid w:val="00E16542"/>
    <w:rsid w:val="00E17824"/>
    <w:rsid w:val="00E21178"/>
    <w:rsid w:val="00E224DC"/>
    <w:rsid w:val="00E22D9A"/>
    <w:rsid w:val="00E26EF0"/>
    <w:rsid w:val="00E309EE"/>
    <w:rsid w:val="00E36A9D"/>
    <w:rsid w:val="00E45A41"/>
    <w:rsid w:val="00E5082E"/>
    <w:rsid w:val="00E53E6C"/>
    <w:rsid w:val="00E60212"/>
    <w:rsid w:val="00E66A48"/>
    <w:rsid w:val="00E7342F"/>
    <w:rsid w:val="00E75A2A"/>
    <w:rsid w:val="00E9137D"/>
    <w:rsid w:val="00EA1708"/>
    <w:rsid w:val="00EB5FB8"/>
    <w:rsid w:val="00EC54FC"/>
    <w:rsid w:val="00EE4B71"/>
    <w:rsid w:val="00EE7F9D"/>
    <w:rsid w:val="00EF16E4"/>
    <w:rsid w:val="00EF2195"/>
    <w:rsid w:val="00EF3F5D"/>
    <w:rsid w:val="00EF68FF"/>
    <w:rsid w:val="00F02581"/>
    <w:rsid w:val="00F03A77"/>
    <w:rsid w:val="00F05329"/>
    <w:rsid w:val="00F05A48"/>
    <w:rsid w:val="00F06E51"/>
    <w:rsid w:val="00F232A7"/>
    <w:rsid w:val="00F26A50"/>
    <w:rsid w:val="00F32277"/>
    <w:rsid w:val="00F419B2"/>
    <w:rsid w:val="00F467BA"/>
    <w:rsid w:val="00F50D60"/>
    <w:rsid w:val="00F511F6"/>
    <w:rsid w:val="00F57B8F"/>
    <w:rsid w:val="00F733F8"/>
    <w:rsid w:val="00F81EF3"/>
    <w:rsid w:val="00F853C8"/>
    <w:rsid w:val="00F86C32"/>
    <w:rsid w:val="00F91C1E"/>
    <w:rsid w:val="00FA1EE0"/>
    <w:rsid w:val="00FB4B2F"/>
    <w:rsid w:val="00FB5B6F"/>
    <w:rsid w:val="00FC4B64"/>
    <w:rsid w:val="00FC5320"/>
    <w:rsid w:val="00FD1D9F"/>
    <w:rsid w:val="00FD525F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16FE60"/>
  <w15:docId w15:val="{E20C3443-E85D-454E-A9DC-F17986C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7824"/>
    <w:pPr>
      <w:spacing w:after="120" w:line="259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link w:val="berschrift1Zchn"/>
    <w:uiPriority w:val="1"/>
    <w:qFormat/>
    <w:rsid w:val="0092276F"/>
    <w:pPr>
      <w:widowControl w:val="0"/>
      <w:autoSpaceDE w:val="0"/>
      <w:autoSpaceDN w:val="0"/>
      <w:spacing w:after="0" w:line="240" w:lineRule="auto"/>
      <w:outlineLvl w:val="0"/>
    </w:pPr>
    <w:rPr>
      <w:rFonts w:eastAsia="Arial" w:cs="Arial"/>
      <w:b/>
      <w:bCs/>
      <w:sz w:val="16"/>
      <w:szCs w:val="16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,Kopfzeile Char1,Kopfzeile Char Char,Unterstreichen Char Char"/>
    <w:basedOn w:val="Standard"/>
    <w:link w:val="KopfzeileZchn"/>
    <w:uiPriority w:val="99"/>
    <w:unhideWhenUsed/>
    <w:rsid w:val="0058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,Kopfzeile Char1 Zchn,Kopfzeile Char Char Zchn,Unterstreichen Char Char Zchn"/>
    <w:basedOn w:val="Absatz-Standardschriftart"/>
    <w:link w:val="Kopfzeile"/>
    <w:uiPriority w:val="99"/>
    <w:rsid w:val="00582FC1"/>
  </w:style>
  <w:style w:type="paragraph" w:styleId="Fuzeile">
    <w:name w:val="footer"/>
    <w:basedOn w:val="Standard"/>
    <w:link w:val="FuzeileZchn"/>
    <w:uiPriority w:val="99"/>
    <w:unhideWhenUsed/>
    <w:rsid w:val="0058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2F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2FC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582FC1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130D7C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A62B0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e-CH"/>
    </w:rPr>
  </w:style>
  <w:style w:type="paragraph" w:styleId="Listenabsatz">
    <w:name w:val="List Paragraph"/>
    <w:aliases w:val="Aufzählung Punkt,Aufzählung 1"/>
    <w:basedOn w:val="Standard"/>
    <w:link w:val="ListenabsatzZchn"/>
    <w:uiPriority w:val="34"/>
    <w:qFormat/>
    <w:rsid w:val="00E17824"/>
    <w:pPr>
      <w:ind w:left="720"/>
      <w:contextualSpacing/>
    </w:pPr>
  </w:style>
  <w:style w:type="paragraph" w:styleId="Titel">
    <w:name w:val="Title"/>
    <w:basedOn w:val="Standard"/>
    <w:link w:val="TitelZchn"/>
    <w:uiPriority w:val="1"/>
    <w:qFormat/>
    <w:rsid w:val="000B5843"/>
    <w:pPr>
      <w:spacing w:after="0" w:line="240" w:lineRule="auto"/>
    </w:pPr>
    <w:rPr>
      <w:b/>
      <w:sz w:val="32"/>
      <w:szCs w:val="20"/>
    </w:rPr>
  </w:style>
  <w:style w:type="character" w:customStyle="1" w:styleId="TitelZchn">
    <w:name w:val="Titel Zchn"/>
    <w:basedOn w:val="Absatz-Standardschriftart"/>
    <w:link w:val="Titel"/>
    <w:rsid w:val="000B5843"/>
    <w:rPr>
      <w:rFonts w:ascii="Arial" w:eastAsia="Times New Roman" w:hAnsi="Arial" w:cs="Times New Roman"/>
      <w:b/>
      <w:sz w:val="32"/>
      <w:szCs w:val="20"/>
      <w:lang w:eastAsia="de-DE"/>
    </w:rPr>
  </w:style>
  <w:style w:type="table" w:styleId="Tabellenraster">
    <w:name w:val="Table Grid"/>
    <w:basedOn w:val="NormaleTabelle"/>
    <w:uiPriority w:val="59"/>
    <w:rsid w:val="000B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aliases w:val="Aufzählung Punkt Zchn,Aufzählung 1 Zchn"/>
    <w:basedOn w:val="Absatz-Standardschriftart"/>
    <w:link w:val="Listenabsatz"/>
    <w:uiPriority w:val="34"/>
    <w:rsid w:val="00055251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Fusszeile">
    <w:name w:val="Fusszeile"/>
    <w:basedOn w:val="Standard"/>
    <w:link w:val="FusszeileZchn"/>
    <w:qFormat/>
    <w:rsid w:val="00D3497F"/>
    <w:pPr>
      <w:spacing w:after="0" w:line="240" w:lineRule="auto"/>
    </w:pPr>
    <w:rPr>
      <w:rFonts w:eastAsiaTheme="minorHAnsi" w:cs="Arial"/>
      <w:noProof/>
      <w:sz w:val="14"/>
      <w:szCs w:val="14"/>
      <w:lang w:eastAsia="en-US"/>
    </w:rPr>
  </w:style>
  <w:style w:type="character" w:customStyle="1" w:styleId="FusszeileZchn">
    <w:name w:val="Fusszeile Zchn"/>
    <w:basedOn w:val="Absatz-Standardschriftart"/>
    <w:link w:val="Fusszeile"/>
    <w:rsid w:val="00D3497F"/>
    <w:rPr>
      <w:rFonts w:ascii="Arial" w:hAnsi="Arial" w:cs="Arial"/>
      <w:noProof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92276F"/>
    <w:rPr>
      <w:rFonts w:ascii="Arial" w:eastAsia="Arial" w:hAnsi="Arial" w:cs="Arial"/>
      <w:b/>
      <w:bCs/>
      <w:sz w:val="16"/>
      <w:szCs w:val="16"/>
      <w:lang w:val="de-DE"/>
    </w:rPr>
  </w:style>
  <w:style w:type="table" w:customStyle="1" w:styleId="TableNormal">
    <w:name w:val="Table Normal"/>
    <w:uiPriority w:val="2"/>
    <w:semiHidden/>
    <w:unhideWhenUsed/>
    <w:qFormat/>
    <w:rsid w:val="009227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227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2276F"/>
    <w:rPr>
      <w:rFonts w:ascii="Arial MT" w:eastAsia="Arial MT" w:hAnsi="Arial MT" w:cs="Arial MT"/>
      <w:sz w:val="16"/>
      <w:szCs w:val="16"/>
      <w:lang w:val="de-DE"/>
    </w:rPr>
  </w:style>
  <w:style w:type="paragraph" w:customStyle="1" w:styleId="TableParagraph">
    <w:name w:val="Table Paragraph"/>
    <w:basedOn w:val="Standard"/>
    <w:uiPriority w:val="1"/>
    <w:qFormat/>
    <w:rsid w:val="0092276F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sz w:val="22"/>
      <w:szCs w:val="22"/>
      <w:lang w:val="de-DE" w:eastAsia="en-US"/>
    </w:rPr>
  </w:style>
  <w:style w:type="paragraph" w:customStyle="1" w:styleId="berschrift1CI">
    <w:name w:val="Überschrift 1 CI"/>
    <w:basedOn w:val="Standard"/>
    <w:link w:val="berschrift1CIZchn"/>
    <w:rsid w:val="00B95201"/>
    <w:pPr>
      <w:spacing w:line="240" w:lineRule="auto"/>
    </w:pPr>
    <w:rPr>
      <w:rFonts w:eastAsiaTheme="minorHAnsi" w:cstheme="minorBidi"/>
      <w:b/>
      <w:sz w:val="30"/>
      <w:szCs w:val="22"/>
      <w:lang w:eastAsia="en-US"/>
    </w:rPr>
  </w:style>
  <w:style w:type="character" w:customStyle="1" w:styleId="berschrift1CIZchn">
    <w:name w:val="Überschrift 1 CI Zchn"/>
    <w:basedOn w:val="Absatz-Standardschriftart"/>
    <w:link w:val="berschrift1CI"/>
    <w:rsid w:val="00B95201"/>
    <w:rPr>
      <w:rFonts w:ascii="Arial" w:hAnsi="Arial"/>
      <w:b/>
      <w:sz w:val="30"/>
    </w:rPr>
  </w:style>
  <w:style w:type="character" w:customStyle="1" w:styleId="Standard10Zchn">
    <w:name w:val="Standard 10 Zchn"/>
    <w:basedOn w:val="Absatz-Standardschriftart"/>
    <w:link w:val="Standard10"/>
    <w:locked/>
    <w:rsid w:val="00B95201"/>
    <w:rPr>
      <w:rFonts w:ascii="Arial" w:hAnsi="Arial" w:cs="Arial"/>
    </w:rPr>
  </w:style>
  <w:style w:type="paragraph" w:customStyle="1" w:styleId="Standard10">
    <w:name w:val="Standard 10"/>
    <w:basedOn w:val="Standard"/>
    <w:link w:val="Standard10Zchn"/>
    <w:rsid w:val="00B95201"/>
    <w:pPr>
      <w:spacing w:after="0" w:line="276" w:lineRule="auto"/>
    </w:pPr>
    <w:rPr>
      <w:rFonts w:eastAsiaTheme="minorHAnsi" w:cs="Arial"/>
      <w:sz w:val="22"/>
      <w:szCs w:val="22"/>
      <w:lang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14DC8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4DC8"/>
    <w:rPr>
      <w:rFonts w:ascii="Arial" w:eastAsia="Times New Roman" w:hAnsi="Arial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314D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4119">
                  <w:marLeft w:val="31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8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itex-bern.ch" TargetMode="External"/><Relationship Id="rId1" Type="http://schemas.openxmlformats.org/officeDocument/2006/relationships/hyperlink" Target="mailto:info@spitex-bern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A28BA01B14A9A9AB6F9C318784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84366-F0E8-4C09-A2E9-711B89284CB2}"/>
      </w:docPartPr>
      <w:docPartBody>
        <w:p w:rsidR="00DB6138" w:rsidRDefault="00116A33" w:rsidP="00116A33">
          <w:pPr>
            <w:pStyle w:val="81CA28BA01B14A9A9AB6F9C31878401E"/>
          </w:pPr>
          <w:r w:rsidRPr="008948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1B1E88E60E4CA5BF34A97445310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A69DA-D78A-48BB-AA4B-74B77B805456}"/>
      </w:docPartPr>
      <w:docPartBody>
        <w:p w:rsidR="00DB6138" w:rsidRDefault="00116A33" w:rsidP="00116A33">
          <w:pPr>
            <w:pStyle w:val="291B1E88E60E4CA5BF34A97445310C86"/>
          </w:pPr>
          <w:r w:rsidRPr="008948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E4461175F1424F9BAA26BF5A079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562CB-F589-4859-A545-6A00264BC743}"/>
      </w:docPartPr>
      <w:docPartBody>
        <w:p w:rsidR="00DB6138" w:rsidRDefault="00116A33" w:rsidP="00116A33">
          <w:pPr>
            <w:pStyle w:val="C7E4461175F1424F9BAA26BF5A079E09"/>
          </w:pPr>
          <w:r w:rsidRPr="0089480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B4F630065D47658E9E4BED079D5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C92B3-3D27-4ACA-8B9C-6BAA8C1F31E3}"/>
      </w:docPartPr>
      <w:docPartBody>
        <w:p w:rsidR="00DB6138" w:rsidRDefault="00116A33" w:rsidP="00116A33">
          <w:pPr>
            <w:pStyle w:val="76B4F630065D47658E9E4BED079D5F15"/>
          </w:pPr>
          <w:r w:rsidRPr="0089480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39CE5DEB39448BA8634DB0946A39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18855-8893-498B-9A37-44F842CE7A37}"/>
      </w:docPartPr>
      <w:docPartBody>
        <w:p w:rsidR="00DB6138" w:rsidRDefault="00116A33" w:rsidP="00116A33">
          <w:pPr>
            <w:pStyle w:val="A39CE5DEB39448BA8634DB0946A39595"/>
          </w:pPr>
          <w:r w:rsidRPr="0089480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elle Sans Lt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33"/>
    <w:rsid w:val="00116A33"/>
    <w:rsid w:val="005F7443"/>
    <w:rsid w:val="00BC70AE"/>
    <w:rsid w:val="00C8569F"/>
    <w:rsid w:val="00DB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6A33"/>
    <w:rPr>
      <w:color w:val="808080"/>
    </w:rPr>
  </w:style>
  <w:style w:type="paragraph" w:customStyle="1" w:styleId="81CA28BA01B14A9A9AB6F9C31878401E">
    <w:name w:val="81CA28BA01B14A9A9AB6F9C31878401E"/>
    <w:rsid w:val="00116A33"/>
  </w:style>
  <w:style w:type="paragraph" w:customStyle="1" w:styleId="291B1E88E60E4CA5BF34A97445310C86">
    <w:name w:val="291B1E88E60E4CA5BF34A97445310C86"/>
    <w:rsid w:val="00116A33"/>
  </w:style>
  <w:style w:type="paragraph" w:customStyle="1" w:styleId="C7E4461175F1424F9BAA26BF5A079E09">
    <w:name w:val="C7E4461175F1424F9BAA26BF5A079E09"/>
    <w:rsid w:val="00116A33"/>
  </w:style>
  <w:style w:type="paragraph" w:customStyle="1" w:styleId="76B4F630065D47658E9E4BED079D5F15">
    <w:name w:val="76B4F630065D47658E9E4BED079D5F15"/>
    <w:rsid w:val="00116A33"/>
  </w:style>
  <w:style w:type="paragraph" w:customStyle="1" w:styleId="A39CE5DEB39448BA8634DB0946A39595">
    <w:name w:val="A39CE5DEB39448BA8634DB0946A39595"/>
    <w:rsid w:val="00116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97394-20F5-49A1-B28B-B3A0BD23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3018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SPITEX Bern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Sermier Sandra</dc:creator>
  <cp:lastModifiedBy>Bigolin Anna</cp:lastModifiedBy>
  <cp:revision>2</cp:revision>
  <cp:lastPrinted>2023-08-29T09:04:00Z</cp:lastPrinted>
  <dcterms:created xsi:type="dcterms:W3CDTF">2025-08-28T13:10:00Z</dcterms:created>
  <dcterms:modified xsi:type="dcterms:W3CDTF">2025-08-28T13:10:00Z</dcterms:modified>
  <cp:contentStatus/>
</cp:coreProperties>
</file>